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2"/>
      </w:tblGrid>
      <w:tr w:rsidR="00831CA6" w:rsidRPr="003E7317" w:rsidTr="008E1D13"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A6" w:rsidRPr="00D9358A" w:rsidRDefault="00831CA6" w:rsidP="008E1D1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58A">
              <w:rPr>
                <w:rFonts w:ascii="Times New Roman" w:hAnsi="Times New Roman" w:cs="Times New Roman"/>
                <w:sz w:val="26"/>
                <w:szCs w:val="26"/>
              </w:rPr>
              <w:t>Принято </w:t>
            </w:r>
          </w:p>
          <w:p w:rsidR="00831CA6" w:rsidRPr="00D9358A" w:rsidRDefault="00831CA6" w:rsidP="008E1D1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58A">
              <w:rPr>
                <w:rFonts w:ascii="Times New Roman" w:hAnsi="Times New Roman" w:cs="Times New Roman"/>
                <w:sz w:val="26"/>
                <w:szCs w:val="26"/>
              </w:rPr>
              <w:t>на педагогическом совете</w:t>
            </w:r>
          </w:p>
          <w:p w:rsidR="00831CA6" w:rsidRPr="00D9358A" w:rsidRDefault="00831CA6" w:rsidP="008E1D13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696" w:rsidRPr="00D9358A" w:rsidRDefault="00831CA6" w:rsidP="00DA3696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58A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</w:p>
          <w:p w:rsidR="00831CA6" w:rsidRPr="00D9358A" w:rsidRDefault="00D9358A" w:rsidP="009839F0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58A">
              <w:rPr>
                <w:rFonts w:ascii="Times New Roman" w:hAnsi="Times New Roman" w:cs="Times New Roman"/>
                <w:sz w:val="26"/>
                <w:szCs w:val="26"/>
              </w:rPr>
              <w:t xml:space="preserve">от 30 </w:t>
            </w:r>
            <w:r w:rsidR="00786800" w:rsidRPr="00D9358A">
              <w:rPr>
                <w:rFonts w:ascii="Times New Roman" w:hAnsi="Times New Roman" w:cs="Times New Roman"/>
                <w:sz w:val="26"/>
                <w:szCs w:val="26"/>
              </w:rPr>
              <w:t xml:space="preserve">августа </w:t>
            </w:r>
            <w:r w:rsidR="00C25B4E" w:rsidRPr="00D9358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5F2C" w:rsidRPr="00D9358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86800" w:rsidRPr="00D935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1CA6" w:rsidRPr="00D9358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A3696" w:rsidRPr="00D9358A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25B4E" w:rsidRPr="00D935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A6" w:rsidRPr="00D9358A" w:rsidRDefault="00831CA6" w:rsidP="008E1D13">
            <w:pPr>
              <w:pStyle w:val="2"/>
              <w:spacing w:before="0" w:after="0" w:line="240" w:lineRule="exact"/>
              <w:ind w:left="2727" w:hanging="993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D9358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УТВЕРЖДЕНО</w:t>
            </w:r>
          </w:p>
          <w:p w:rsidR="00831CA6" w:rsidRPr="00D9358A" w:rsidRDefault="00831CA6" w:rsidP="008E1D13">
            <w:pPr>
              <w:spacing w:line="240" w:lineRule="exact"/>
              <w:ind w:left="1734"/>
              <w:jc w:val="both"/>
              <w:rPr>
                <w:sz w:val="26"/>
                <w:szCs w:val="26"/>
              </w:rPr>
            </w:pPr>
            <w:r w:rsidRPr="00D9358A">
              <w:rPr>
                <w:sz w:val="26"/>
                <w:szCs w:val="26"/>
              </w:rPr>
              <w:t>приказом КГБУ «Барнаульский центр помощи детям, оставшимся без попечения родителей, № 2»</w:t>
            </w:r>
          </w:p>
          <w:p w:rsidR="00831CA6" w:rsidRPr="00D9358A" w:rsidRDefault="00831CA6" w:rsidP="008E1D1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9358A">
              <w:rPr>
                <w:sz w:val="26"/>
                <w:szCs w:val="26"/>
              </w:rPr>
              <w:t xml:space="preserve"> </w:t>
            </w:r>
            <w:r w:rsidR="00C25B4E" w:rsidRPr="00D9358A">
              <w:rPr>
                <w:sz w:val="26"/>
                <w:szCs w:val="26"/>
              </w:rPr>
              <w:t xml:space="preserve">                          от «</w:t>
            </w:r>
            <w:r w:rsidR="00D9358A" w:rsidRPr="00D9358A">
              <w:rPr>
                <w:sz w:val="26"/>
                <w:szCs w:val="26"/>
              </w:rPr>
              <w:t>26</w:t>
            </w:r>
            <w:r w:rsidRPr="00D9358A">
              <w:rPr>
                <w:sz w:val="26"/>
                <w:szCs w:val="26"/>
              </w:rPr>
              <w:t xml:space="preserve">» </w:t>
            </w:r>
            <w:r w:rsidR="006A5F2C" w:rsidRPr="00D9358A">
              <w:rPr>
                <w:sz w:val="26"/>
                <w:szCs w:val="26"/>
              </w:rPr>
              <w:t>августа</w:t>
            </w:r>
            <w:r w:rsidRPr="00D9358A">
              <w:rPr>
                <w:sz w:val="26"/>
                <w:szCs w:val="26"/>
              </w:rPr>
              <w:t>_20</w:t>
            </w:r>
            <w:r w:rsidR="006A5F2C" w:rsidRPr="00D9358A">
              <w:rPr>
                <w:sz w:val="26"/>
                <w:szCs w:val="26"/>
              </w:rPr>
              <w:t>24</w:t>
            </w:r>
            <w:r w:rsidRPr="00D9358A">
              <w:rPr>
                <w:sz w:val="26"/>
                <w:szCs w:val="26"/>
              </w:rPr>
              <w:t xml:space="preserve"> г. № </w:t>
            </w:r>
            <w:r w:rsidR="00D9358A" w:rsidRPr="00D9358A">
              <w:rPr>
                <w:sz w:val="26"/>
                <w:szCs w:val="26"/>
              </w:rPr>
              <w:t>59-а</w:t>
            </w:r>
            <w:r w:rsidRPr="00D9358A">
              <w:rPr>
                <w:sz w:val="26"/>
                <w:szCs w:val="26"/>
              </w:rPr>
              <w:t>____</w:t>
            </w:r>
          </w:p>
          <w:p w:rsidR="00831CA6" w:rsidRPr="00D9358A" w:rsidRDefault="00831CA6" w:rsidP="008E1D13">
            <w:pPr>
              <w:spacing w:line="240" w:lineRule="exact"/>
              <w:ind w:left="3052"/>
              <w:jc w:val="both"/>
              <w:rPr>
                <w:sz w:val="26"/>
                <w:szCs w:val="26"/>
              </w:rPr>
            </w:pPr>
          </w:p>
          <w:p w:rsidR="00831CA6" w:rsidRPr="00D9358A" w:rsidRDefault="00831CA6" w:rsidP="008E1D13">
            <w:pPr>
              <w:spacing w:line="240" w:lineRule="exact"/>
              <w:ind w:left="3052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831CA6" w:rsidRPr="00D9358A" w:rsidRDefault="00831CA6" w:rsidP="008E1D13">
            <w:pPr>
              <w:spacing w:line="240" w:lineRule="exact"/>
              <w:ind w:left="3052"/>
              <w:jc w:val="both"/>
              <w:rPr>
                <w:sz w:val="26"/>
                <w:szCs w:val="26"/>
              </w:rPr>
            </w:pPr>
            <w:r w:rsidRPr="00D9358A">
              <w:rPr>
                <w:sz w:val="26"/>
                <w:szCs w:val="26"/>
              </w:rPr>
              <w:t xml:space="preserve"> </w:t>
            </w:r>
          </w:p>
        </w:tc>
      </w:tr>
    </w:tbl>
    <w:p w:rsidR="00786800" w:rsidRPr="00786800" w:rsidRDefault="00831CA6" w:rsidP="007868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>Положение о сайте</w:t>
      </w:r>
    </w:p>
    <w:p w:rsidR="00831CA6" w:rsidRPr="00786800" w:rsidRDefault="00831CA6" w:rsidP="007868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>краевого государственного бюджетного учреждения</w:t>
      </w:r>
      <w:r w:rsidR="00786800" w:rsidRPr="00786800">
        <w:rPr>
          <w:rFonts w:ascii="Times New Roman" w:hAnsi="Times New Roman" w:cs="Times New Roman"/>
          <w:sz w:val="26"/>
          <w:szCs w:val="26"/>
        </w:rPr>
        <w:t xml:space="preserve"> </w:t>
      </w:r>
      <w:r w:rsidRPr="00786800">
        <w:rPr>
          <w:rFonts w:ascii="Times New Roman" w:hAnsi="Times New Roman" w:cs="Times New Roman"/>
          <w:sz w:val="26"/>
          <w:szCs w:val="26"/>
        </w:rPr>
        <w:t>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№2»</w:t>
      </w:r>
    </w:p>
    <w:p w:rsidR="00831CA6" w:rsidRDefault="00831CA6" w:rsidP="00786800">
      <w:pPr>
        <w:pStyle w:val="a4"/>
        <w:jc w:val="center"/>
        <w:rPr>
          <w:rFonts w:ascii="Times New Roman" w:hAnsi="Times New Roman" w:cs="Times New Roman"/>
          <w:color w:val="313413"/>
          <w:sz w:val="26"/>
          <w:szCs w:val="26"/>
        </w:rPr>
      </w:pPr>
    </w:p>
    <w:p w:rsidR="00786800" w:rsidRPr="00786800" w:rsidRDefault="00786800" w:rsidP="00786800">
      <w:pPr>
        <w:pStyle w:val="a4"/>
        <w:jc w:val="center"/>
        <w:rPr>
          <w:rFonts w:ascii="Times New Roman" w:hAnsi="Times New Roman" w:cs="Times New Roman"/>
          <w:color w:val="313413"/>
          <w:sz w:val="26"/>
          <w:szCs w:val="26"/>
        </w:rPr>
      </w:pPr>
    </w:p>
    <w:p w:rsidR="002B3CEC" w:rsidRPr="00786800" w:rsidRDefault="000908B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41BF5" w:rsidRPr="00786800">
        <w:rPr>
          <w:rFonts w:ascii="Times New Roman" w:hAnsi="Times New Roman" w:cs="Times New Roman"/>
          <w:sz w:val="26"/>
          <w:szCs w:val="26"/>
        </w:rPr>
        <w:t>Положение о сайте краевого государственного бюджетного учреждения для детей-сирот и детей, оставшихся без попечения родителей, оказывающего социальные услуги, «Барнаульский центр помощи детям, оставшимся</w:t>
      </w:r>
      <w:r w:rsid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041BF5" w:rsidRPr="00786800">
        <w:rPr>
          <w:rFonts w:ascii="Times New Roman" w:hAnsi="Times New Roman" w:cs="Times New Roman"/>
          <w:sz w:val="26"/>
          <w:szCs w:val="26"/>
        </w:rPr>
        <w:t>без попечения родителей, №</w:t>
      </w:r>
      <w:r w:rsidR="00433FB1" w:rsidRPr="00786800">
        <w:rPr>
          <w:rFonts w:ascii="Times New Roman" w:hAnsi="Times New Roman" w:cs="Times New Roman"/>
          <w:sz w:val="26"/>
          <w:szCs w:val="26"/>
        </w:rPr>
        <w:t> </w:t>
      </w:r>
      <w:r w:rsidR="00041BF5" w:rsidRPr="00786800">
        <w:rPr>
          <w:rFonts w:ascii="Times New Roman" w:hAnsi="Times New Roman" w:cs="Times New Roman"/>
          <w:sz w:val="26"/>
          <w:szCs w:val="26"/>
        </w:rPr>
        <w:t>2» (далее</w:t>
      </w:r>
      <w:r w:rsid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041BF5" w:rsidRPr="00786800">
        <w:rPr>
          <w:rFonts w:ascii="Times New Roman" w:hAnsi="Times New Roman" w:cs="Times New Roman"/>
          <w:sz w:val="26"/>
          <w:szCs w:val="26"/>
        </w:rPr>
        <w:t>–</w:t>
      </w:r>
      <w:r w:rsid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041BF5" w:rsidRPr="00786800">
        <w:rPr>
          <w:rFonts w:ascii="Times New Roman" w:hAnsi="Times New Roman" w:cs="Times New Roman"/>
          <w:sz w:val="26"/>
          <w:szCs w:val="26"/>
        </w:rPr>
        <w:t>Положение»</w:t>
      </w:r>
      <w:r w:rsidR="009E2083" w:rsidRPr="00786800">
        <w:rPr>
          <w:rFonts w:ascii="Times New Roman" w:hAnsi="Times New Roman" w:cs="Times New Roman"/>
          <w:sz w:val="26"/>
          <w:szCs w:val="26"/>
        </w:rPr>
        <w:t>, «Учреждение</w:t>
      </w:r>
      <w:r w:rsidR="004435AB" w:rsidRPr="00786800">
        <w:rPr>
          <w:rFonts w:ascii="Times New Roman" w:hAnsi="Times New Roman" w:cs="Times New Roman"/>
          <w:sz w:val="26"/>
          <w:szCs w:val="26"/>
        </w:rPr>
        <w:t>»</w:t>
      </w:r>
      <w:r w:rsidR="00041BF5" w:rsidRPr="00786800">
        <w:rPr>
          <w:rFonts w:ascii="Times New Roman" w:hAnsi="Times New Roman" w:cs="Times New Roman"/>
          <w:sz w:val="26"/>
          <w:szCs w:val="26"/>
        </w:rPr>
        <w:t xml:space="preserve">) </w:t>
      </w:r>
      <w:r w:rsidR="00831CA6" w:rsidRPr="00786800">
        <w:rPr>
          <w:rFonts w:ascii="Times New Roman" w:hAnsi="Times New Roman" w:cs="Times New Roman"/>
          <w:sz w:val="26"/>
          <w:szCs w:val="26"/>
        </w:rPr>
        <w:t>разработано</w:t>
      </w:r>
      <w:r w:rsidR="0005638E" w:rsidRP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831CA6" w:rsidRPr="00786800">
        <w:rPr>
          <w:rFonts w:ascii="Times New Roman" w:hAnsi="Times New Roman" w:cs="Times New Roman"/>
          <w:sz w:val="26"/>
          <w:szCs w:val="26"/>
        </w:rPr>
        <w:t>в соответстви</w:t>
      </w:r>
      <w:r w:rsidR="00BA113A" w:rsidRPr="00786800">
        <w:rPr>
          <w:rFonts w:ascii="Times New Roman" w:hAnsi="Times New Roman" w:cs="Times New Roman"/>
          <w:sz w:val="26"/>
          <w:szCs w:val="26"/>
        </w:rPr>
        <w:t xml:space="preserve">и с Федеральным законом от 29.12.2012 № 273-ФЗ </w:t>
      </w:r>
      <w:r w:rsidR="00E80252" w:rsidRPr="00786800">
        <w:rPr>
          <w:rFonts w:ascii="Times New Roman" w:hAnsi="Times New Roman" w:cs="Times New Roman"/>
          <w:sz w:val="26"/>
          <w:szCs w:val="26"/>
        </w:rPr>
        <w:t>«</w:t>
      </w:r>
      <w:r w:rsidR="00BA113A" w:rsidRPr="00786800">
        <w:rPr>
          <w:rFonts w:ascii="Times New Roman" w:hAnsi="Times New Roman" w:cs="Times New Roman"/>
          <w:sz w:val="26"/>
          <w:szCs w:val="26"/>
        </w:rPr>
        <w:t>Об образовании</w:t>
      </w:r>
      <w:r w:rsidR="0005638E" w:rsidRP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BA113A" w:rsidRPr="00786800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E80252" w:rsidRPr="00786800">
        <w:rPr>
          <w:rFonts w:ascii="Times New Roman" w:hAnsi="Times New Roman" w:cs="Times New Roman"/>
          <w:sz w:val="26"/>
          <w:szCs w:val="26"/>
        </w:rPr>
        <w:t>»</w:t>
      </w:r>
      <w:r w:rsidR="00BA113A" w:rsidRPr="00786800">
        <w:rPr>
          <w:rFonts w:ascii="Times New Roman" w:hAnsi="Times New Roman" w:cs="Times New Roman"/>
          <w:sz w:val="26"/>
          <w:szCs w:val="26"/>
        </w:rPr>
        <w:t xml:space="preserve">, </w:t>
      </w:r>
      <w:r w:rsidR="00786800">
        <w:rPr>
          <w:rFonts w:ascii="Times New Roman" w:hAnsi="Times New Roman" w:cs="Times New Roman"/>
          <w:sz w:val="26"/>
          <w:szCs w:val="26"/>
        </w:rPr>
        <w:t>Ф</w:t>
      </w:r>
      <w:r w:rsidR="00786800" w:rsidRPr="00786800">
        <w:rPr>
          <w:rFonts w:ascii="Times New Roman" w:hAnsi="Times New Roman" w:cs="Times New Roman"/>
          <w:sz w:val="26"/>
          <w:szCs w:val="26"/>
        </w:rPr>
        <w:t xml:space="preserve">едеральным законом № 152-ФЗ от 27 июля 2006 года </w:t>
      </w:r>
      <w:r w:rsidR="00786800">
        <w:rPr>
          <w:rFonts w:ascii="Times New Roman" w:hAnsi="Times New Roman" w:cs="Times New Roman"/>
          <w:sz w:val="26"/>
          <w:szCs w:val="26"/>
        </w:rPr>
        <w:t xml:space="preserve">        </w:t>
      </w:r>
      <w:r w:rsidR="00786800" w:rsidRPr="00786800">
        <w:rPr>
          <w:rFonts w:ascii="Times New Roman" w:hAnsi="Times New Roman" w:cs="Times New Roman"/>
          <w:sz w:val="26"/>
          <w:szCs w:val="26"/>
        </w:rPr>
        <w:t xml:space="preserve">«О персональных данных» с изменениями на 14 июля 2022 года, </w:t>
      </w:r>
      <w:r w:rsidR="009611A6" w:rsidRPr="00786800">
        <w:rPr>
          <w:rFonts w:ascii="Times New Roman" w:hAnsi="Times New Roman" w:cs="Times New Roman"/>
          <w:sz w:val="26"/>
          <w:szCs w:val="26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</w:t>
      </w:r>
      <w:r w:rsidR="00786800">
        <w:rPr>
          <w:rFonts w:ascii="Times New Roman" w:hAnsi="Times New Roman" w:cs="Times New Roman"/>
          <w:sz w:val="26"/>
          <w:szCs w:val="26"/>
        </w:rPr>
        <w:t>П</w:t>
      </w:r>
      <w:r w:rsidR="009611A6" w:rsidRPr="00786800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РФ от 20.10.2021 № 1802, </w:t>
      </w:r>
      <w:r w:rsidR="00786800" w:rsidRPr="0078680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24 мая 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</w:t>
      </w:r>
      <w:r w:rsid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6A5F2C" w:rsidRPr="00786800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="006A5F2C" w:rsidRPr="00786800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="006A5F2C" w:rsidRP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78680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E2083" w:rsidRPr="00786800">
        <w:rPr>
          <w:rFonts w:ascii="Times New Roman" w:hAnsi="Times New Roman" w:cs="Times New Roman"/>
          <w:sz w:val="26"/>
          <w:szCs w:val="26"/>
        </w:rPr>
        <w:t>о</w:t>
      </w:r>
      <w:r w:rsidR="006A5F2C" w:rsidRPr="00786800">
        <w:rPr>
          <w:rFonts w:ascii="Times New Roman" w:hAnsi="Times New Roman" w:cs="Times New Roman"/>
          <w:sz w:val="26"/>
          <w:szCs w:val="26"/>
        </w:rPr>
        <w:t xml:space="preserve">т </w:t>
      </w:r>
      <w:r w:rsidR="0005638E" w:rsidRPr="00786800">
        <w:rPr>
          <w:rFonts w:ascii="Times New Roman" w:hAnsi="Times New Roman" w:cs="Times New Roman"/>
          <w:sz w:val="26"/>
          <w:szCs w:val="26"/>
        </w:rPr>
        <w:t>04.08.2023 №</w:t>
      </w:r>
      <w:r w:rsidR="009611A6" w:rsidRPr="00786800">
        <w:rPr>
          <w:rFonts w:ascii="Times New Roman" w:hAnsi="Times New Roman" w:cs="Times New Roman"/>
          <w:sz w:val="26"/>
          <w:szCs w:val="26"/>
        </w:rPr>
        <w:t> </w:t>
      </w:r>
      <w:r w:rsidR="0005638E" w:rsidRPr="00786800">
        <w:rPr>
          <w:rFonts w:ascii="Times New Roman" w:hAnsi="Times New Roman" w:cs="Times New Roman"/>
          <w:sz w:val="26"/>
          <w:szCs w:val="26"/>
        </w:rPr>
        <w:t>1493</w:t>
      </w:r>
      <w:r w:rsidR="009611A6" w:rsidRP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05638E" w:rsidRPr="00786800">
        <w:rPr>
          <w:rFonts w:ascii="Times New Roman" w:hAnsi="Times New Roman" w:cs="Times New Roman"/>
          <w:sz w:val="26"/>
          <w:szCs w:val="26"/>
        </w:rPr>
        <w:t>«Об утверждении Требований к структуре официального сайта образовательной организации в информационно</w:t>
      </w:r>
      <w:r w:rsidR="001624B6" w:rsidRPr="00786800">
        <w:rPr>
          <w:rFonts w:ascii="Times New Roman" w:hAnsi="Times New Roman" w:cs="Times New Roman"/>
          <w:sz w:val="26"/>
          <w:szCs w:val="26"/>
        </w:rPr>
        <w:t>-</w:t>
      </w:r>
      <w:r w:rsidR="0005638E" w:rsidRPr="00786800">
        <w:rPr>
          <w:rFonts w:ascii="Times New Roman" w:hAnsi="Times New Roman" w:cs="Times New Roman"/>
          <w:sz w:val="26"/>
          <w:szCs w:val="26"/>
        </w:rPr>
        <w:t>телекоммуникационной сети «Интернет» и формату представления информации»</w:t>
      </w:r>
      <w:r w:rsidR="00433FB1" w:rsidRPr="00786800">
        <w:rPr>
          <w:rFonts w:ascii="Times New Roman" w:hAnsi="Times New Roman" w:cs="Times New Roman"/>
          <w:sz w:val="26"/>
          <w:szCs w:val="26"/>
        </w:rPr>
        <w:t>, у</w:t>
      </w:r>
      <w:r w:rsidRPr="00786800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F54533" w:rsidRPr="00786800">
        <w:rPr>
          <w:rFonts w:ascii="Times New Roman" w:hAnsi="Times New Roman" w:cs="Times New Roman"/>
          <w:sz w:val="26"/>
          <w:szCs w:val="26"/>
        </w:rPr>
        <w:t>У</w:t>
      </w:r>
      <w:r w:rsidR="00041BF5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9611A6" w:rsidRPr="00786800">
        <w:rPr>
          <w:rFonts w:ascii="Times New Roman" w:hAnsi="Times New Roman" w:cs="Times New Roman"/>
          <w:sz w:val="26"/>
          <w:szCs w:val="26"/>
        </w:rPr>
        <w:t xml:space="preserve"> и другими нормативными правовыми актами Российской Федерации, регламентирующими деятельность</w:t>
      </w:r>
      <w:r w:rsidR="00F26360" w:rsidRPr="00786800">
        <w:rPr>
          <w:rFonts w:ascii="Times New Roman" w:hAnsi="Times New Roman" w:cs="Times New Roman"/>
          <w:sz w:val="26"/>
          <w:szCs w:val="26"/>
        </w:rPr>
        <w:t xml:space="preserve"> организаций для детей-сирот и детей, оставшихся без попечения родителей, оказывающих социальные услуги</w:t>
      </w:r>
      <w:r w:rsidR="00041BF5" w:rsidRPr="00786800">
        <w:rPr>
          <w:rFonts w:ascii="Times New Roman" w:hAnsi="Times New Roman" w:cs="Times New Roman"/>
          <w:sz w:val="26"/>
          <w:szCs w:val="26"/>
        </w:rPr>
        <w:t>.</w:t>
      </w:r>
    </w:p>
    <w:p w:rsidR="002B3CEC" w:rsidRPr="00786800" w:rsidRDefault="002B3CEC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908BF" w:rsidRPr="00786800" w:rsidRDefault="000908BF" w:rsidP="008D6E3A">
      <w:pPr>
        <w:pStyle w:val="a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974BA5" w:rsidRPr="00786800" w:rsidRDefault="00974BA5" w:rsidP="00786800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36FF" w:rsidRPr="00786800" w:rsidRDefault="00974BA5" w:rsidP="0078680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1.1. Настоящее Положение </w:t>
      </w:r>
      <w:r w:rsidR="004E36FF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определяет статус, основные понятия, принципы организации и ведения официального сайта </w:t>
      </w:r>
      <w:r w:rsidR="008D6E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4E36FF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чреждения</w:t>
      </w:r>
      <w:r w:rsidR="00F3382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«</w:t>
      </w:r>
      <w:r w:rsidR="002B3CEC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F3382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айт»)</w:t>
      </w:r>
      <w:r w:rsidR="004E36FF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80489" w:rsidRPr="00786800" w:rsidRDefault="00974BA5" w:rsidP="0078680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1.2. 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Сайт </w:t>
      </w:r>
      <w:r w:rsidR="008D6E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чреждения является электронным общедоступным информационным ресурсом, размещенным в сети «Интернет».</w:t>
      </w:r>
    </w:p>
    <w:p w:rsidR="00974BA5" w:rsidRPr="00786800" w:rsidRDefault="00041BF5" w:rsidP="0078680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74BA5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74BA5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Функционирование сайта </w:t>
      </w:r>
      <w:r w:rsidR="008D6E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чреждения регламентируется действующим законодательством Р</w:t>
      </w:r>
      <w:r w:rsidR="008A5F92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оссийской Федерации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D6E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настоящим 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Положением, приказом руководителя </w:t>
      </w:r>
      <w:r w:rsidR="008D6E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чреждения.</w:t>
      </w:r>
    </w:p>
    <w:p w:rsidR="00280489" w:rsidRPr="00786800" w:rsidRDefault="00041BF5" w:rsidP="0078680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74BA5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74BA5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E25FE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2851BE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Целями создания сайта </w:t>
      </w:r>
      <w:r w:rsidR="008D6E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2851BE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чреждения </w:t>
      </w:r>
      <w:r w:rsidR="002851BE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являются:</w:t>
      </w:r>
      <w:r w:rsidR="00280489"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851BE" w:rsidRPr="00786800" w:rsidRDefault="00280489" w:rsidP="0078680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6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- </w:t>
      </w:r>
      <w:r w:rsidR="00F26360" w:rsidRPr="00786800">
        <w:rPr>
          <w:rFonts w:ascii="Times New Roman" w:hAnsi="Times New Roman" w:cs="Times New Roman"/>
          <w:sz w:val="26"/>
          <w:szCs w:val="26"/>
        </w:rPr>
        <w:t xml:space="preserve">обеспечение информационной открытости деятельности </w:t>
      </w:r>
      <w:r w:rsidR="0028615A">
        <w:rPr>
          <w:rFonts w:ascii="Times New Roman" w:hAnsi="Times New Roman" w:cs="Times New Roman"/>
          <w:sz w:val="26"/>
          <w:szCs w:val="26"/>
        </w:rPr>
        <w:t>у</w:t>
      </w:r>
      <w:r w:rsidR="002851BE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чреждения;</w:t>
      </w:r>
    </w:p>
    <w:p w:rsidR="002851BE" w:rsidRPr="00786800" w:rsidRDefault="008D6E3A" w:rsidP="00786800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048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2851BE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851BE" w:rsidRPr="00786800" w:rsidRDefault="008D6E3A" w:rsidP="00786800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</w:r>
      <w:r w:rsidR="00FF7B3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2851BE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информирование общественности о развитии и результатах уставной деятельности </w:t>
      </w:r>
      <w:r w:rsidR="0028615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F7B3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чреждения</w:t>
      </w:r>
      <w:r w:rsidR="002851BE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, поступлении и расходовании материальных и финансовых средств;</w:t>
      </w:r>
    </w:p>
    <w:p w:rsidR="002851BE" w:rsidRPr="00786800" w:rsidRDefault="0028615A" w:rsidP="00786800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F7B3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="002851BE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защита прав и интересов участников </w:t>
      </w:r>
      <w:r w:rsidR="00FF7B3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воспитательного</w:t>
      </w:r>
      <w:r w:rsidR="002851BE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процесса.</w:t>
      </w:r>
    </w:p>
    <w:p w:rsidR="00984A2C" w:rsidRPr="00786800" w:rsidRDefault="00984A2C" w:rsidP="00786800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1.5. </w:t>
      </w:r>
      <w:r w:rsidR="004E3857" w:rsidRPr="00786800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размещения и обновления информации, публикуемой на официальном сайте </w:t>
      </w:r>
      <w:r w:rsidR="0028615A">
        <w:rPr>
          <w:rFonts w:ascii="Times New Roman" w:hAnsi="Times New Roman" w:cs="Times New Roman"/>
          <w:sz w:val="26"/>
          <w:szCs w:val="26"/>
        </w:rPr>
        <w:t>учреждения</w:t>
      </w:r>
      <w:r w:rsidR="004E3857" w:rsidRPr="00786800">
        <w:rPr>
          <w:rFonts w:ascii="Times New Roman" w:hAnsi="Times New Roman" w:cs="Times New Roman"/>
          <w:sz w:val="26"/>
          <w:szCs w:val="26"/>
        </w:rPr>
        <w:t>, а также порядок функционирования официального сайта, его информационную и программнотехническую поддержку</w:t>
      </w: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84A2C" w:rsidRPr="00786800" w:rsidRDefault="00984A2C" w:rsidP="00786800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</w:t>
      </w:r>
      <w:r w:rsidR="001A135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 Положение принимается  на заседании </w:t>
      </w:r>
      <w:r w:rsidR="002B3CEC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1A135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едагогического</w:t>
      </w: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и утверждается директором </w:t>
      </w:r>
      <w:r w:rsidR="001A1359"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Учреждения</w:t>
      </w:r>
      <w:r w:rsidRPr="0078680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51BE" w:rsidRPr="00786800" w:rsidRDefault="002851BE" w:rsidP="0078680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F4D4E" w:rsidRPr="00786800" w:rsidRDefault="00AD1398" w:rsidP="00AD030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 xml:space="preserve">2. </w:t>
      </w:r>
      <w:r w:rsidR="008F4D4E" w:rsidRPr="00786800">
        <w:rPr>
          <w:rFonts w:ascii="Times New Roman" w:hAnsi="Times New Roman" w:cs="Times New Roman"/>
          <w:sz w:val="26"/>
          <w:szCs w:val="26"/>
        </w:rPr>
        <w:t xml:space="preserve">Назначение и структура официального сайта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74301C" w:rsidRPr="00786800">
        <w:rPr>
          <w:rFonts w:ascii="Times New Roman" w:hAnsi="Times New Roman" w:cs="Times New Roman"/>
          <w:sz w:val="26"/>
          <w:szCs w:val="26"/>
        </w:rPr>
        <w:t>чреждения</w:t>
      </w:r>
    </w:p>
    <w:p w:rsidR="008F4D4E" w:rsidRPr="00786800" w:rsidRDefault="008F4D4E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F4D4E" w:rsidRPr="009839F0" w:rsidRDefault="008F4D4E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 xml:space="preserve"> </w:t>
      </w:r>
      <w:r w:rsidR="00FA684F" w:rsidRPr="00786800">
        <w:rPr>
          <w:rFonts w:ascii="Times New Roman" w:hAnsi="Times New Roman" w:cs="Times New Roman"/>
          <w:sz w:val="26"/>
          <w:szCs w:val="26"/>
        </w:rPr>
        <w:tab/>
      </w:r>
      <w:r w:rsidRPr="00786800">
        <w:rPr>
          <w:rFonts w:ascii="Times New Roman" w:hAnsi="Times New Roman" w:cs="Times New Roman"/>
          <w:sz w:val="26"/>
          <w:szCs w:val="26"/>
        </w:rPr>
        <w:t xml:space="preserve">2.1. Официальный сайт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4435AB" w:rsidRPr="00786800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786800">
        <w:rPr>
          <w:rFonts w:ascii="Times New Roman" w:hAnsi="Times New Roman" w:cs="Times New Roman"/>
          <w:sz w:val="26"/>
          <w:szCs w:val="26"/>
        </w:rPr>
        <w:t xml:space="preserve">является открытым и общедоступным информационным ресурсом, имеющим версию для слабовидящих (для инвалидов и лиц с ограниченными возможностями здоровья по зрению) и размещенным в сети </w:t>
      </w:r>
      <w:r w:rsidR="00AD0303">
        <w:rPr>
          <w:rFonts w:ascii="Times New Roman" w:hAnsi="Times New Roman" w:cs="Times New Roman"/>
          <w:sz w:val="26"/>
          <w:szCs w:val="26"/>
        </w:rPr>
        <w:t>«И</w:t>
      </w:r>
      <w:r w:rsidRPr="00786800">
        <w:rPr>
          <w:rFonts w:ascii="Times New Roman" w:hAnsi="Times New Roman" w:cs="Times New Roman"/>
          <w:sz w:val="26"/>
          <w:szCs w:val="26"/>
        </w:rPr>
        <w:t>нтернет</w:t>
      </w:r>
      <w:r w:rsidR="00AD0303">
        <w:rPr>
          <w:rFonts w:ascii="Times New Roman" w:hAnsi="Times New Roman" w:cs="Times New Roman"/>
          <w:sz w:val="26"/>
          <w:szCs w:val="26"/>
        </w:rPr>
        <w:t>»</w:t>
      </w:r>
      <w:r w:rsidRPr="00786800">
        <w:rPr>
          <w:rFonts w:ascii="Times New Roman" w:hAnsi="Times New Roman" w:cs="Times New Roman"/>
          <w:sz w:val="26"/>
          <w:szCs w:val="26"/>
        </w:rPr>
        <w:t xml:space="preserve">. Официальная страница сайта - </w:t>
      </w:r>
      <w:hyperlink w:history="1">
        <w:r w:rsidR="00034ADA" w:rsidRPr="009839F0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</w:t>
        </w:r>
      </w:hyperlink>
      <w:r w:rsidRPr="009839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39F0" w:rsidRPr="009839F0">
        <w:rPr>
          <w:rFonts w:ascii="Times New Roman" w:hAnsi="Times New Roman" w:cs="Times New Roman"/>
          <w:sz w:val="24"/>
          <w:szCs w:val="24"/>
          <w:lang w:val="en-US"/>
        </w:rPr>
        <w:t>ddom</w:t>
      </w:r>
      <w:proofErr w:type="spellEnd"/>
      <w:r w:rsidR="009839F0" w:rsidRPr="009839F0">
        <w:rPr>
          <w:rFonts w:ascii="Times New Roman" w:hAnsi="Times New Roman" w:cs="Times New Roman"/>
          <w:sz w:val="24"/>
          <w:szCs w:val="24"/>
        </w:rPr>
        <w:t>6.</w:t>
      </w:r>
      <w:proofErr w:type="spellStart"/>
      <w:r w:rsidR="009839F0" w:rsidRPr="009839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839F0" w:rsidRPr="009839F0">
        <w:rPr>
          <w:rFonts w:ascii="Times New Roman" w:hAnsi="Times New Roman" w:cs="Times New Roman"/>
          <w:sz w:val="24"/>
          <w:szCs w:val="24"/>
        </w:rPr>
        <w:t>.</w:t>
      </w:r>
    </w:p>
    <w:p w:rsidR="008F4D4E" w:rsidRPr="00786800" w:rsidRDefault="00034ADA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8F4D4E" w:rsidRPr="00786800">
        <w:rPr>
          <w:rFonts w:ascii="Times New Roman" w:hAnsi="Times New Roman" w:cs="Times New Roman"/>
          <w:sz w:val="26"/>
          <w:szCs w:val="26"/>
        </w:rPr>
        <w:t xml:space="preserve">2.2. Официальный сайт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4435AB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8F4D4E" w:rsidRPr="00786800">
        <w:rPr>
          <w:rFonts w:ascii="Times New Roman" w:hAnsi="Times New Roman" w:cs="Times New Roman"/>
          <w:sz w:val="26"/>
          <w:szCs w:val="26"/>
        </w:rPr>
        <w:t xml:space="preserve"> обеспечивает доступ к размещенной (опубликованной) информации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обеспечения. </w:t>
      </w:r>
    </w:p>
    <w:p w:rsidR="008F4D4E" w:rsidRPr="00786800" w:rsidRDefault="00034ADA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8F4D4E" w:rsidRPr="00786800">
        <w:rPr>
          <w:rFonts w:ascii="Times New Roman" w:hAnsi="Times New Roman" w:cs="Times New Roman"/>
          <w:sz w:val="26"/>
          <w:szCs w:val="26"/>
        </w:rPr>
        <w:t xml:space="preserve">2.3. Структура официального сайта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F66200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8F4D4E" w:rsidRPr="00786800">
        <w:rPr>
          <w:rFonts w:ascii="Times New Roman" w:hAnsi="Times New Roman" w:cs="Times New Roman"/>
          <w:sz w:val="26"/>
          <w:szCs w:val="26"/>
        </w:rPr>
        <w:t xml:space="preserve"> состоит из обязательных и вариативных разделов и подразделов. Обязательные разделы и подразделы создаются с учетом Требований к структуре официального сайта образовательной организации в информационно</w:t>
      </w:r>
      <w:r w:rsidR="001F191E" w:rsidRPr="00786800">
        <w:rPr>
          <w:rFonts w:ascii="Times New Roman" w:hAnsi="Times New Roman" w:cs="Times New Roman"/>
          <w:sz w:val="26"/>
          <w:szCs w:val="26"/>
        </w:rPr>
        <w:t>-</w:t>
      </w:r>
      <w:r w:rsidR="008F4D4E" w:rsidRPr="00786800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 и формату представления информации, утвержденной приказом </w:t>
      </w:r>
      <w:proofErr w:type="spellStart"/>
      <w:r w:rsidR="008F4D4E" w:rsidRPr="00786800">
        <w:rPr>
          <w:rFonts w:ascii="Times New Roman" w:hAnsi="Times New Roman" w:cs="Times New Roman"/>
          <w:sz w:val="26"/>
          <w:szCs w:val="26"/>
        </w:rPr>
        <w:t>Росообрнадзора</w:t>
      </w:r>
      <w:proofErr w:type="spellEnd"/>
      <w:r w:rsidR="008F4D4E" w:rsidRPr="00786800">
        <w:rPr>
          <w:rFonts w:ascii="Times New Roman" w:hAnsi="Times New Roman" w:cs="Times New Roman"/>
          <w:sz w:val="26"/>
          <w:szCs w:val="26"/>
        </w:rPr>
        <w:t xml:space="preserve">, а также иных требований к размещению обязательной информации об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F66200" w:rsidRPr="00786800">
        <w:rPr>
          <w:rFonts w:ascii="Times New Roman" w:hAnsi="Times New Roman" w:cs="Times New Roman"/>
          <w:sz w:val="26"/>
          <w:szCs w:val="26"/>
        </w:rPr>
        <w:t>чреждении</w:t>
      </w:r>
      <w:r w:rsidR="008F4D4E" w:rsidRPr="00786800">
        <w:rPr>
          <w:rFonts w:ascii="Times New Roman" w:hAnsi="Times New Roman" w:cs="Times New Roman"/>
          <w:sz w:val="26"/>
          <w:szCs w:val="26"/>
        </w:rPr>
        <w:t>, установленных законодательством РФ, а также рекомендаций учредителя</w:t>
      </w:r>
      <w:r w:rsidRPr="00786800">
        <w:rPr>
          <w:rFonts w:ascii="Times New Roman" w:hAnsi="Times New Roman" w:cs="Times New Roman"/>
          <w:sz w:val="26"/>
          <w:szCs w:val="26"/>
        </w:rPr>
        <w:t>.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Раздел «Сведения об </w:t>
      </w:r>
      <w:r w:rsidR="004327C6" w:rsidRPr="00786800">
        <w:rPr>
          <w:rFonts w:ascii="Times New Roman" w:hAnsi="Times New Roman" w:cs="Times New Roman"/>
          <w:sz w:val="26"/>
          <w:szCs w:val="26"/>
        </w:rPr>
        <w:t>организации, оказывающей социальные услуги</w:t>
      </w:r>
      <w:r w:rsidRPr="00786800">
        <w:rPr>
          <w:rFonts w:ascii="Times New Roman" w:hAnsi="Times New Roman" w:cs="Times New Roman"/>
          <w:sz w:val="26"/>
          <w:szCs w:val="26"/>
        </w:rPr>
        <w:t xml:space="preserve">» должен содержать подразделы: 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>«Основные сведения»;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>«Структура и органы управления организацией, оказывающей социальные услуги»;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«Документы»; 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«Образование»; 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«Руководство»; 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«Педагогический состав»; 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«Материально-техническое обеспечение и оснащенность образовательного и воспитательного процессов»; 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«Доступная среда»; 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>«Финансово-хозяйственная деятельность»;</w:t>
      </w:r>
    </w:p>
    <w:p w:rsidR="00C47B94" w:rsidRPr="00786800" w:rsidRDefault="00C47B94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>«Организация питания»</w:t>
      </w:r>
      <w:r w:rsidR="004327C6" w:rsidRPr="00786800">
        <w:rPr>
          <w:rFonts w:ascii="Times New Roman" w:hAnsi="Times New Roman" w:cs="Times New Roman"/>
          <w:sz w:val="26"/>
          <w:szCs w:val="26"/>
        </w:rPr>
        <w:t>.</w:t>
      </w:r>
    </w:p>
    <w:p w:rsidR="001F191E" w:rsidRPr="00786800" w:rsidRDefault="00874077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В структуру официального сайта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4327C6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, включаются вариативные разделы: </w:t>
      </w:r>
    </w:p>
    <w:p w:rsidR="00874077" w:rsidRPr="00786800" w:rsidRDefault="001F191E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 - </w:t>
      </w:r>
      <w:r w:rsidR="00874077" w:rsidRPr="00786800">
        <w:rPr>
          <w:rFonts w:ascii="Times New Roman" w:hAnsi="Times New Roman" w:cs="Times New Roman"/>
          <w:sz w:val="26"/>
          <w:szCs w:val="26"/>
        </w:rPr>
        <w:t xml:space="preserve">новостные, справочные; коммуникационные (форумы, блоги и др.); </w:t>
      </w:r>
      <w:r w:rsidRPr="0078680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74077" w:rsidRPr="00786800">
        <w:rPr>
          <w:rFonts w:ascii="Times New Roman" w:hAnsi="Times New Roman" w:cs="Times New Roman"/>
          <w:sz w:val="26"/>
          <w:szCs w:val="26"/>
        </w:rPr>
        <w:t xml:space="preserve">разделы, содержащие общественно-значимую информацию об уставной </w:t>
      </w:r>
      <w:r w:rsidR="00874077" w:rsidRPr="00786800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4327C6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874077" w:rsidRPr="00786800">
        <w:rPr>
          <w:rFonts w:ascii="Times New Roman" w:hAnsi="Times New Roman" w:cs="Times New Roman"/>
          <w:sz w:val="26"/>
          <w:szCs w:val="26"/>
        </w:rPr>
        <w:t xml:space="preserve">, для всех участников воспитательного процесса, </w:t>
      </w:r>
      <w:r w:rsidR="00F070BD" w:rsidRPr="00786800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6B71C3" w:rsidRPr="00786800">
        <w:rPr>
          <w:rFonts w:ascii="Times New Roman" w:hAnsi="Times New Roman" w:cs="Times New Roman"/>
          <w:sz w:val="26"/>
          <w:szCs w:val="26"/>
        </w:rPr>
        <w:t>общественности,</w:t>
      </w:r>
      <w:r w:rsidR="00874077" w:rsidRPr="00786800">
        <w:rPr>
          <w:rFonts w:ascii="Times New Roman" w:hAnsi="Times New Roman" w:cs="Times New Roman"/>
          <w:sz w:val="26"/>
          <w:szCs w:val="26"/>
        </w:rPr>
        <w:t xml:space="preserve"> заинтересованных лиц. </w:t>
      </w:r>
    </w:p>
    <w:p w:rsidR="00874077" w:rsidRPr="00786800" w:rsidRDefault="00874077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2.4. Официальный сайт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D70F22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, обеспечивает предоставление информации об организации </w:t>
      </w:r>
      <w:r w:rsidR="008E1D13" w:rsidRPr="00786800">
        <w:rPr>
          <w:rFonts w:ascii="Times New Roman" w:hAnsi="Times New Roman" w:cs="Times New Roman"/>
          <w:sz w:val="26"/>
          <w:szCs w:val="26"/>
        </w:rPr>
        <w:t xml:space="preserve">для детей-сирот и детей, оставшихся без попечения родителей, </w:t>
      </w:r>
      <w:r w:rsidR="001F191E" w:rsidRPr="00786800">
        <w:rPr>
          <w:rFonts w:ascii="Times New Roman" w:hAnsi="Times New Roman" w:cs="Times New Roman"/>
          <w:sz w:val="26"/>
          <w:szCs w:val="26"/>
        </w:rPr>
        <w:t xml:space="preserve">оказывающей социальные услуги </w:t>
      </w:r>
      <w:r w:rsidRPr="00786800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AD0303">
        <w:rPr>
          <w:rFonts w:ascii="Times New Roman" w:hAnsi="Times New Roman" w:cs="Times New Roman"/>
          <w:sz w:val="26"/>
          <w:szCs w:val="26"/>
        </w:rPr>
        <w:t>«И</w:t>
      </w:r>
      <w:r w:rsidRPr="00786800">
        <w:rPr>
          <w:rFonts w:ascii="Times New Roman" w:hAnsi="Times New Roman" w:cs="Times New Roman"/>
          <w:sz w:val="26"/>
          <w:szCs w:val="26"/>
        </w:rPr>
        <w:t>нтернет</w:t>
      </w:r>
      <w:r w:rsidR="00AD0303">
        <w:rPr>
          <w:rFonts w:ascii="Times New Roman" w:hAnsi="Times New Roman" w:cs="Times New Roman"/>
          <w:sz w:val="26"/>
          <w:szCs w:val="26"/>
        </w:rPr>
        <w:t>»</w:t>
      </w:r>
      <w:r w:rsidR="001F191E" w:rsidRPr="00786800">
        <w:rPr>
          <w:rFonts w:ascii="Times New Roman" w:hAnsi="Times New Roman" w:cs="Times New Roman"/>
          <w:sz w:val="26"/>
          <w:szCs w:val="26"/>
        </w:rPr>
        <w:t>,</w:t>
      </w:r>
      <w:r w:rsidRPr="00786800">
        <w:rPr>
          <w:rFonts w:ascii="Times New Roman" w:hAnsi="Times New Roman" w:cs="Times New Roman"/>
          <w:sz w:val="26"/>
          <w:szCs w:val="26"/>
        </w:rPr>
        <w:t xml:space="preserve"> с целью ознакомления пользователей с деятельностью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D70F22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8E1D13" w:rsidRPr="00786800">
        <w:rPr>
          <w:rFonts w:ascii="Times New Roman" w:hAnsi="Times New Roman" w:cs="Times New Roman"/>
          <w:sz w:val="26"/>
          <w:szCs w:val="26"/>
        </w:rPr>
        <w:t>.</w:t>
      </w:r>
    </w:p>
    <w:p w:rsidR="008F4D4E" w:rsidRPr="00786800" w:rsidRDefault="008E1D13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874077" w:rsidRPr="00786800">
        <w:rPr>
          <w:rFonts w:ascii="Times New Roman" w:hAnsi="Times New Roman" w:cs="Times New Roman"/>
          <w:sz w:val="26"/>
          <w:szCs w:val="26"/>
        </w:rPr>
        <w:t xml:space="preserve">2.5. На официальном сайте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D70F22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874077" w:rsidRPr="00786800">
        <w:rPr>
          <w:rFonts w:ascii="Times New Roman" w:hAnsi="Times New Roman" w:cs="Times New Roman"/>
          <w:sz w:val="26"/>
          <w:szCs w:val="26"/>
        </w:rPr>
        <w:t xml:space="preserve"> размещаются ссылки на официальные сайты учредителя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 w:rsidR="00457B29" w:rsidRPr="00786800">
        <w:rPr>
          <w:rFonts w:ascii="Times New Roman" w:hAnsi="Times New Roman" w:cs="Times New Roman"/>
          <w:sz w:val="26"/>
          <w:szCs w:val="26"/>
        </w:rPr>
        <w:t>защиты прав детей-сирот и детей, оставшихся без попечения родителей</w:t>
      </w:r>
      <w:r w:rsidR="00874077" w:rsidRPr="00786800">
        <w:rPr>
          <w:rFonts w:ascii="Times New Roman" w:hAnsi="Times New Roman" w:cs="Times New Roman"/>
          <w:sz w:val="26"/>
          <w:szCs w:val="26"/>
        </w:rPr>
        <w:t>, а также ссылки на иные полезные ресурсы в сети интернет.</w:t>
      </w:r>
    </w:p>
    <w:p w:rsidR="008F4D4E" w:rsidRPr="00786800" w:rsidRDefault="008F4D4E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F1E31" w:rsidRPr="00786800" w:rsidRDefault="00E84FC7" w:rsidP="00AD030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 xml:space="preserve">3. Функционирование официального сайта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3F1E31" w:rsidRPr="00786800">
        <w:rPr>
          <w:rFonts w:ascii="Times New Roman" w:hAnsi="Times New Roman" w:cs="Times New Roman"/>
          <w:sz w:val="26"/>
          <w:szCs w:val="26"/>
        </w:rPr>
        <w:t>чреждения</w:t>
      </w:r>
    </w:p>
    <w:p w:rsidR="003F1E31" w:rsidRPr="00786800" w:rsidRDefault="003F1E3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F1E31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3.1. Информационная и программно-техническая поддержка официального сайта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="005201D1" w:rsidRPr="00786800">
        <w:rPr>
          <w:rFonts w:ascii="Times New Roman" w:hAnsi="Times New Roman" w:cs="Times New Roman"/>
          <w:sz w:val="26"/>
          <w:szCs w:val="26"/>
        </w:rPr>
        <w:t>чреждения возлагается на сотрудника</w:t>
      </w:r>
      <w:r w:rsidR="00E84FC7" w:rsidRPr="00786800">
        <w:rPr>
          <w:rFonts w:ascii="Times New Roman" w:hAnsi="Times New Roman" w:cs="Times New Roman"/>
          <w:sz w:val="26"/>
          <w:szCs w:val="26"/>
        </w:rPr>
        <w:t>, на которого приказом директора</w:t>
      </w:r>
      <w:r w:rsidR="00AD0303">
        <w:rPr>
          <w:rFonts w:ascii="Times New Roman" w:hAnsi="Times New Roman" w:cs="Times New Roman"/>
          <w:sz w:val="26"/>
          <w:szCs w:val="26"/>
        </w:rPr>
        <w:t xml:space="preserve">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возложены обязанности администратора сайта. Функции администратора сайта может выполнять физическое или юридическое лицо на основании заключенного договора. </w:t>
      </w:r>
    </w:p>
    <w:p w:rsidR="006F14E0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3.2. Администратор сайта: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разрабатывает официальный сайт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, вносит изменение в дизайн и структуру официального сайта в соответствии с изменением нормативных требований к официальным сайтам, потребностями </w:t>
      </w:r>
      <w:r w:rsidR="00AD0303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, возрастающими требованиями к подобным информационным продуктам;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размещает информацию и материалы на официальном сайте </w:t>
      </w:r>
      <w:r w:rsidR="00426A71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 в текстовой и (или) табличной формах, а также в форме копий документов;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обеспечивает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реализует возможность копирования информации на резервный носитель, обеспечивающий ее восстановление;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обеспечивает защиту от копирования авторских материалов;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осуществляет постоянную поддержку официального сайта </w:t>
      </w:r>
      <w:r w:rsidR="00426A71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в работоспособном состоянии;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реализует взаимодействие официального сайта </w:t>
      </w:r>
      <w:r w:rsidR="00426A71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 </w:t>
      </w:r>
      <w:r w:rsidRPr="0078680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с внешними информационно-телекоммуникационными сетями, электронными образовательными и информационными ресурсами </w:t>
      </w:r>
      <w:r w:rsidR="00426A71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, государственными и муниципальными информационными системами;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организует проведение регламентных работ на сервере; </w:t>
      </w:r>
    </w:p>
    <w:p w:rsidR="005201D1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обеспечивает разграничение доступа работников </w:t>
      </w:r>
      <w:r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 и пользователей официального сайта </w:t>
      </w:r>
      <w:r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 к размещенным (опубликованным) информации и материалам, правам на их размещение (публикацию) и изменение; </w:t>
      </w:r>
    </w:p>
    <w:p w:rsidR="006F14E0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>-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 создает, удаляет, редактирует учетные записи пользователей официального сайта </w:t>
      </w:r>
      <w:r w:rsidR="00F664BF" w:rsidRPr="00786800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1416F" w:rsidRPr="00786800" w:rsidRDefault="005201D1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="00E84FC7" w:rsidRPr="00786800">
        <w:rPr>
          <w:rFonts w:ascii="Times New Roman" w:hAnsi="Times New Roman" w:cs="Times New Roman"/>
          <w:sz w:val="26"/>
          <w:szCs w:val="26"/>
        </w:rPr>
        <w:t>модерирует</w:t>
      </w:r>
      <w:proofErr w:type="spellEnd"/>
      <w:r w:rsidR="00E84FC7" w:rsidRPr="00786800">
        <w:rPr>
          <w:rFonts w:ascii="Times New Roman" w:hAnsi="Times New Roman" w:cs="Times New Roman"/>
          <w:sz w:val="26"/>
          <w:szCs w:val="26"/>
        </w:rPr>
        <w:t xml:space="preserve"> сообщения на форуме и в блогах официального сайта </w:t>
      </w:r>
      <w:r w:rsidR="00F664BF" w:rsidRPr="00786800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416F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3.3. Структура официального сайта и изменения в нее утверждаются директором </w:t>
      </w:r>
      <w:r w:rsidR="00F664BF"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416F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3.4. Подготовку и предоставление информации и материалов системному администратору для размещения на официальном сайте </w:t>
      </w:r>
      <w:r w:rsidR="00426A71">
        <w:rPr>
          <w:rFonts w:ascii="Times New Roman" w:hAnsi="Times New Roman" w:cs="Times New Roman"/>
          <w:sz w:val="26"/>
          <w:szCs w:val="26"/>
        </w:rPr>
        <w:t>у</w:t>
      </w:r>
      <w:r w:rsidR="00F664BF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 обеспечива</w:t>
      </w:r>
      <w:r w:rsidR="00F664BF" w:rsidRPr="00786800">
        <w:rPr>
          <w:rFonts w:ascii="Times New Roman" w:hAnsi="Times New Roman" w:cs="Times New Roman"/>
          <w:sz w:val="26"/>
          <w:szCs w:val="26"/>
        </w:rPr>
        <w:t>ю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т работник, ответственный за подготовку, обновление и размещение информации, который назначается приказом директора </w:t>
      </w:r>
      <w:r w:rsidR="00426A71">
        <w:rPr>
          <w:rFonts w:ascii="Times New Roman" w:hAnsi="Times New Roman" w:cs="Times New Roman"/>
          <w:sz w:val="26"/>
          <w:szCs w:val="26"/>
        </w:rPr>
        <w:t>у</w:t>
      </w:r>
      <w:r w:rsidR="00F664BF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, и работники, ответственные за проведение мероприятий. </w:t>
      </w:r>
    </w:p>
    <w:p w:rsidR="0001416F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3.5. Ответственный за подготовку, обновление и размещение информации обеспечивает соблюдение требований законодательства Российской Федерации </w:t>
      </w:r>
      <w:r w:rsidR="001F25FA" w:rsidRPr="0078680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о персональных данных. </w:t>
      </w:r>
    </w:p>
    <w:p w:rsidR="0001416F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3.6. 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 установленного законодательством Российской Федерации, а не обязательной информации – в течение 10 рабочих дней со дня ее создания, получения или внесения в нее изменений. </w:t>
      </w:r>
    </w:p>
    <w:p w:rsidR="0001416F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3.7. Информация о проводимых </w:t>
      </w:r>
      <w:r w:rsidR="00672D72">
        <w:rPr>
          <w:rFonts w:ascii="Times New Roman" w:hAnsi="Times New Roman" w:cs="Times New Roman"/>
          <w:sz w:val="26"/>
          <w:szCs w:val="26"/>
        </w:rPr>
        <w:t>у</w:t>
      </w:r>
      <w:r w:rsidR="001F25FA" w:rsidRPr="00786800">
        <w:rPr>
          <w:rFonts w:ascii="Times New Roman" w:hAnsi="Times New Roman" w:cs="Times New Roman"/>
          <w:sz w:val="26"/>
          <w:szCs w:val="26"/>
        </w:rPr>
        <w:t>чреждением</w:t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 мероприятиях предоставляется администратору сайта лицами, ответственными за проведение конкретного мероприятия, не позднее чем за 5 рабочих дней до начала его проведения и не позднее чем 1 рабочий день по его итогам, если ответственным лицом за проведение мероприятия принято решение об информировании пользователей сайта об итогах мероприятия. </w:t>
      </w:r>
    </w:p>
    <w:p w:rsidR="0001416F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3.8. Информация, подготовленная для публикации на официальном сайте, предоставляется ответственными лицами на электронных носителях или посредством электронной почты на адрес администратора сайта. </w:t>
      </w:r>
    </w:p>
    <w:p w:rsidR="0001416F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 xml:space="preserve">3.9. Текстовая информация предоставляется в форматах DOC, RTF или PDF. Графическая информация предоставляется в форматах JPEG, TIFF или GIF. Информация и материалы могут быть представлены в иных форматах по согласованию с администратором сайта. </w:t>
      </w:r>
    </w:p>
    <w:p w:rsidR="008F4D4E" w:rsidRPr="00786800" w:rsidRDefault="0001416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84FC7" w:rsidRPr="00786800">
        <w:rPr>
          <w:rFonts w:ascii="Times New Roman" w:hAnsi="Times New Roman" w:cs="Times New Roman"/>
          <w:sz w:val="26"/>
          <w:szCs w:val="26"/>
        </w:rPr>
        <w:t>3.10. 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 сайте информацию с учетом технических и функциональных возможностей используемого для администрирования официального сайта программного обеспечения, но не позднее трех рабочих дней с момента ее поступления</w:t>
      </w:r>
      <w:r w:rsidR="001F25FA" w:rsidRPr="00786800">
        <w:rPr>
          <w:rFonts w:ascii="Times New Roman" w:hAnsi="Times New Roman" w:cs="Times New Roman"/>
          <w:sz w:val="26"/>
          <w:szCs w:val="26"/>
        </w:rPr>
        <w:t>.</w:t>
      </w:r>
    </w:p>
    <w:p w:rsidR="008F4D4E" w:rsidRPr="00786800" w:rsidRDefault="008F4D4E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E098D" w:rsidRPr="00786800" w:rsidRDefault="006E098D" w:rsidP="00672D7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 xml:space="preserve">4. Информационное наполнение официального сайта </w:t>
      </w:r>
      <w:r w:rsidR="00672D72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>чреждения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4.1. Информация, размещаемая на официальном сайте, излагается общеупотребительными словами (понятными широкой аудитории) на государственном русском языке.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4.2. На официальном сайте </w:t>
      </w:r>
      <w:r w:rsidR="00672D72">
        <w:rPr>
          <w:rFonts w:ascii="Times New Roman" w:hAnsi="Times New Roman" w:cs="Times New Roman"/>
          <w:sz w:val="26"/>
          <w:szCs w:val="26"/>
        </w:rPr>
        <w:t>у</w:t>
      </w:r>
      <w:r w:rsidRPr="00786800">
        <w:rPr>
          <w:rFonts w:ascii="Times New Roman" w:hAnsi="Times New Roman" w:cs="Times New Roman"/>
          <w:sz w:val="26"/>
          <w:szCs w:val="26"/>
        </w:rPr>
        <w:t xml:space="preserve">чреждения размещаются (публикуются) информация и материалы: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130626" w:rsidRPr="00786800">
        <w:rPr>
          <w:rFonts w:ascii="Times New Roman" w:hAnsi="Times New Roman" w:cs="Times New Roman"/>
          <w:sz w:val="26"/>
          <w:szCs w:val="26"/>
        </w:rPr>
        <w:t xml:space="preserve">- </w:t>
      </w:r>
      <w:r w:rsidRPr="00786800">
        <w:rPr>
          <w:rFonts w:ascii="Times New Roman" w:hAnsi="Times New Roman" w:cs="Times New Roman"/>
          <w:sz w:val="26"/>
          <w:szCs w:val="26"/>
        </w:rPr>
        <w:t>о</w:t>
      </w:r>
      <w:r w:rsidR="00130626" w:rsidRPr="00786800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786800">
        <w:rPr>
          <w:rFonts w:ascii="Times New Roman" w:hAnsi="Times New Roman" w:cs="Times New Roman"/>
          <w:sz w:val="26"/>
          <w:szCs w:val="26"/>
        </w:rPr>
        <w:t xml:space="preserve">, обязательные к размещению на официальном сайте </w:t>
      </w:r>
      <w:r w:rsidR="00672D72">
        <w:rPr>
          <w:rFonts w:ascii="Times New Roman" w:hAnsi="Times New Roman" w:cs="Times New Roman"/>
          <w:sz w:val="26"/>
          <w:szCs w:val="26"/>
        </w:rPr>
        <w:t>у</w:t>
      </w:r>
      <w:r w:rsidR="00130626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(далее - обязательная информация);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130626" w:rsidRPr="00786800">
        <w:rPr>
          <w:rFonts w:ascii="Times New Roman" w:hAnsi="Times New Roman" w:cs="Times New Roman"/>
          <w:sz w:val="26"/>
          <w:szCs w:val="26"/>
        </w:rPr>
        <w:t xml:space="preserve">- </w:t>
      </w:r>
      <w:r w:rsidRPr="00786800">
        <w:rPr>
          <w:rFonts w:ascii="Times New Roman" w:hAnsi="Times New Roman" w:cs="Times New Roman"/>
          <w:sz w:val="26"/>
          <w:szCs w:val="26"/>
        </w:rPr>
        <w:t xml:space="preserve">иной уставной деятельности </w:t>
      </w:r>
      <w:r w:rsidR="00672D72">
        <w:rPr>
          <w:rFonts w:ascii="Times New Roman" w:hAnsi="Times New Roman" w:cs="Times New Roman"/>
          <w:sz w:val="26"/>
          <w:szCs w:val="26"/>
        </w:rPr>
        <w:t>у</w:t>
      </w:r>
      <w:r w:rsidR="00130626" w:rsidRPr="00786800">
        <w:rPr>
          <w:rFonts w:ascii="Times New Roman" w:hAnsi="Times New Roman" w:cs="Times New Roman"/>
          <w:sz w:val="26"/>
          <w:szCs w:val="26"/>
        </w:rPr>
        <w:t>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 по рекомендации органов государственной власти, учредителя, коллегиальных органов управления </w:t>
      </w:r>
      <w:r w:rsidR="00130626" w:rsidRPr="00786800">
        <w:rPr>
          <w:rFonts w:ascii="Times New Roman" w:hAnsi="Times New Roman" w:cs="Times New Roman"/>
          <w:sz w:val="26"/>
          <w:szCs w:val="26"/>
        </w:rPr>
        <w:lastRenderedPageBreak/>
        <w:t>Учреждения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, предложениям </w:t>
      </w:r>
      <w:r w:rsidR="00130626" w:rsidRPr="00786800">
        <w:rPr>
          <w:rFonts w:ascii="Times New Roman" w:hAnsi="Times New Roman" w:cs="Times New Roman"/>
          <w:sz w:val="26"/>
          <w:szCs w:val="26"/>
        </w:rPr>
        <w:t>представител</w:t>
      </w:r>
      <w:r w:rsidR="00672D72">
        <w:rPr>
          <w:rFonts w:ascii="Times New Roman" w:hAnsi="Times New Roman" w:cs="Times New Roman"/>
          <w:sz w:val="26"/>
          <w:szCs w:val="26"/>
        </w:rPr>
        <w:t>ей</w:t>
      </w:r>
      <w:r w:rsidRPr="00786800">
        <w:rPr>
          <w:rFonts w:ascii="Times New Roman" w:hAnsi="Times New Roman" w:cs="Times New Roman"/>
          <w:sz w:val="26"/>
          <w:szCs w:val="26"/>
        </w:rPr>
        <w:t xml:space="preserve"> общественности и </w:t>
      </w:r>
      <w:r w:rsidR="00130626" w:rsidRPr="00786800">
        <w:rPr>
          <w:rFonts w:ascii="Times New Roman" w:hAnsi="Times New Roman" w:cs="Times New Roman"/>
          <w:sz w:val="26"/>
          <w:szCs w:val="26"/>
        </w:rPr>
        <w:t>воспитанников</w:t>
      </w:r>
      <w:r w:rsidRPr="00786800">
        <w:rPr>
          <w:rFonts w:ascii="Times New Roman" w:hAnsi="Times New Roman" w:cs="Times New Roman"/>
          <w:sz w:val="26"/>
          <w:szCs w:val="26"/>
        </w:rPr>
        <w:t xml:space="preserve">, а также по решению директора </w:t>
      </w:r>
      <w:r w:rsidR="00130626"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 (далее – необязательная информация).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4.3. Размещение (публикация) на официальном сайте </w:t>
      </w:r>
      <w:r w:rsidR="00881AF4"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 и обновление обязательной информации осуществляется по правилам </w:t>
      </w:r>
      <w:r w:rsidR="00881AF4" w:rsidRPr="0078680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86800">
        <w:rPr>
          <w:rFonts w:ascii="Times New Roman" w:hAnsi="Times New Roman" w:cs="Times New Roman"/>
          <w:sz w:val="26"/>
          <w:szCs w:val="26"/>
        </w:rPr>
        <w:t>и в соответствии с требованиями, определенными законодательством Р</w:t>
      </w:r>
      <w:r w:rsidR="00881AF4" w:rsidRPr="0078680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786800">
        <w:rPr>
          <w:rFonts w:ascii="Times New Roman" w:hAnsi="Times New Roman" w:cs="Times New Roman"/>
          <w:sz w:val="26"/>
          <w:szCs w:val="26"/>
        </w:rPr>
        <w:t>Ф</w:t>
      </w:r>
      <w:r w:rsidR="00881AF4" w:rsidRPr="00786800">
        <w:rPr>
          <w:rFonts w:ascii="Times New Roman" w:hAnsi="Times New Roman" w:cs="Times New Roman"/>
          <w:sz w:val="26"/>
          <w:szCs w:val="26"/>
        </w:rPr>
        <w:t>едерации</w:t>
      </w:r>
      <w:r w:rsidRPr="007868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4.4. Размещение (публикация) на официальном сайте </w:t>
      </w:r>
      <w:r w:rsidR="00E704FB"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 и обновление необязательной информации осуществляется в порядке, предусмотренном настоящим положением. В целях обеспечения единого принципа навигации и визуального отображения информации на официальном сайте </w:t>
      </w:r>
      <w:r w:rsidR="00E704FB"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 необязательная информация размещается (публикуется) на сайте в тех же форматах, которые установлены для размещения обязательной информации. </w:t>
      </w:r>
      <w:r w:rsidR="00E704FB" w:rsidRPr="00786800">
        <w:rPr>
          <w:rFonts w:ascii="Times New Roman" w:hAnsi="Times New Roman" w:cs="Times New Roman"/>
          <w:sz w:val="26"/>
          <w:szCs w:val="26"/>
        </w:rPr>
        <w:tab/>
      </w:r>
      <w:r w:rsidRPr="00786800">
        <w:rPr>
          <w:rFonts w:ascii="Times New Roman" w:hAnsi="Times New Roman" w:cs="Times New Roman"/>
          <w:sz w:val="26"/>
          <w:szCs w:val="26"/>
        </w:rPr>
        <w:t xml:space="preserve">4.5. Информация, размещаемая на официальном сайте </w:t>
      </w:r>
      <w:r w:rsidR="00E704FB"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, не должна: </w:t>
      </w:r>
    </w:p>
    <w:p w:rsidR="00E704FB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704FB" w:rsidRPr="00786800">
        <w:rPr>
          <w:rFonts w:ascii="Times New Roman" w:hAnsi="Times New Roman" w:cs="Times New Roman"/>
          <w:sz w:val="26"/>
          <w:szCs w:val="26"/>
        </w:rPr>
        <w:t>-</w:t>
      </w:r>
      <w:r w:rsidRPr="00786800">
        <w:rPr>
          <w:rFonts w:ascii="Times New Roman" w:hAnsi="Times New Roman" w:cs="Times New Roman"/>
          <w:sz w:val="26"/>
          <w:szCs w:val="26"/>
        </w:rPr>
        <w:t xml:space="preserve"> нарушать права субъектов персональных данных; </w:t>
      </w:r>
    </w:p>
    <w:p w:rsidR="006E098D" w:rsidRPr="00786800" w:rsidRDefault="00E704FB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>-</w:t>
      </w:r>
      <w:r w:rsidR="006E098D" w:rsidRPr="00786800">
        <w:rPr>
          <w:rFonts w:ascii="Times New Roman" w:hAnsi="Times New Roman" w:cs="Times New Roman"/>
          <w:sz w:val="26"/>
          <w:szCs w:val="26"/>
        </w:rPr>
        <w:t xml:space="preserve"> нарушать авторское право;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704FB" w:rsidRPr="00786800">
        <w:rPr>
          <w:rFonts w:ascii="Times New Roman" w:hAnsi="Times New Roman" w:cs="Times New Roman"/>
          <w:sz w:val="26"/>
          <w:szCs w:val="26"/>
        </w:rPr>
        <w:t>-</w:t>
      </w:r>
      <w:r w:rsidRPr="00786800">
        <w:rPr>
          <w:rFonts w:ascii="Times New Roman" w:hAnsi="Times New Roman" w:cs="Times New Roman"/>
          <w:sz w:val="26"/>
          <w:szCs w:val="26"/>
        </w:rPr>
        <w:t xml:space="preserve"> содержать ненормативную лексику;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704FB" w:rsidRPr="00786800">
        <w:rPr>
          <w:rFonts w:ascii="Times New Roman" w:hAnsi="Times New Roman" w:cs="Times New Roman"/>
          <w:sz w:val="26"/>
          <w:szCs w:val="26"/>
        </w:rPr>
        <w:t>-</w:t>
      </w:r>
      <w:r w:rsidRPr="00786800">
        <w:rPr>
          <w:rFonts w:ascii="Times New Roman" w:hAnsi="Times New Roman" w:cs="Times New Roman"/>
          <w:sz w:val="26"/>
          <w:szCs w:val="26"/>
        </w:rPr>
        <w:t xml:space="preserve"> унижать честь и достоинство физических лиц, деловую репутацию юридических лиц; </w:t>
      </w:r>
    </w:p>
    <w:p w:rsidR="006E098D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704FB" w:rsidRPr="00786800">
        <w:rPr>
          <w:rFonts w:ascii="Times New Roman" w:hAnsi="Times New Roman" w:cs="Times New Roman"/>
          <w:sz w:val="26"/>
          <w:szCs w:val="26"/>
        </w:rPr>
        <w:t>-</w:t>
      </w:r>
      <w:r w:rsidRPr="00786800">
        <w:rPr>
          <w:rFonts w:ascii="Times New Roman" w:hAnsi="Times New Roman" w:cs="Times New Roman"/>
          <w:sz w:val="26"/>
          <w:szCs w:val="26"/>
        </w:rPr>
        <w:t xml:space="preserve"> содержать государственную, коммерческую или иную специально охраняемую тайну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Российской Федерации; </w:t>
      </w:r>
    </w:p>
    <w:p w:rsidR="00E048CA" w:rsidRPr="00786800" w:rsidRDefault="006E098D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E048CA" w:rsidRPr="00786800">
        <w:rPr>
          <w:rFonts w:ascii="Times New Roman" w:hAnsi="Times New Roman" w:cs="Times New Roman"/>
          <w:sz w:val="26"/>
          <w:szCs w:val="26"/>
        </w:rPr>
        <w:t>-</w:t>
      </w:r>
      <w:r w:rsidRPr="00786800">
        <w:rPr>
          <w:rFonts w:ascii="Times New Roman" w:hAnsi="Times New Roman" w:cs="Times New Roman"/>
          <w:sz w:val="26"/>
          <w:szCs w:val="26"/>
        </w:rPr>
        <w:t xml:space="preserve"> противоречить нормам профессиональной этики. </w:t>
      </w:r>
    </w:p>
    <w:p w:rsidR="008F4D4E" w:rsidRPr="00786800" w:rsidRDefault="00E048CA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</w:r>
      <w:r w:rsidR="006E098D" w:rsidRPr="00786800">
        <w:rPr>
          <w:rFonts w:ascii="Times New Roman" w:hAnsi="Times New Roman" w:cs="Times New Roman"/>
          <w:sz w:val="26"/>
          <w:szCs w:val="26"/>
        </w:rPr>
        <w:t>4.6.</w:t>
      </w:r>
      <w:r w:rsidR="00B9236D" w:rsidRPr="00786800">
        <w:rPr>
          <w:rFonts w:ascii="Times New Roman" w:hAnsi="Times New Roman" w:cs="Times New Roman"/>
          <w:sz w:val="26"/>
          <w:szCs w:val="26"/>
        </w:rPr>
        <w:t> </w:t>
      </w:r>
      <w:r w:rsidR="006E098D" w:rsidRPr="00786800">
        <w:rPr>
          <w:rFonts w:ascii="Times New Roman" w:hAnsi="Times New Roman" w:cs="Times New Roman"/>
          <w:sz w:val="26"/>
          <w:szCs w:val="26"/>
        </w:rPr>
        <w:t xml:space="preserve">Размещение информации рекламно-коммерческого характера допускается исключительно по решению директора </w:t>
      </w:r>
      <w:r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="006E098D" w:rsidRPr="00786800">
        <w:rPr>
          <w:rFonts w:ascii="Times New Roman" w:hAnsi="Times New Roman" w:cs="Times New Roman"/>
          <w:sz w:val="26"/>
          <w:szCs w:val="26"/>
        </w:rPr>
        <w:t>. Размещение такой информации осуществляется в соответствии с законодательством Российской Федерации о рекламе на основании заключенных договоров.</w:t>
      </w:r>
    </w:p>
    <w:p w:rsidR="008F4D4E" w:rsidRPr="00786800" w:rsidRDefault="008F4D4E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3459B" w:rsidRDefault="00892B0F" w:rsidP="0073459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 xml:space="preserve">5. Ответственность за размещение информации и материалов, </w:t>
      </w:r>
    </w:p>
    <w:p w:rsidR="00892B0F" w:rsidRPr="00786800" w:rsidRDefault="00892B0F" w:rsidP="0073459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>контроль за функционированием официального сайта учреждения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5.1. 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ответственные за подготовку, обновление информации, прописанные в приказе директора. 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5.2. 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 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5.3. Ответственность за некачественное текущее сопровождение и функционирование официального сайта учреждения несет администратор сайта. </w:t>
      </w:r>
      <w:r w:rsidR="0073459B">
        <w:rPr>
          <w:rFonts w:ascii="Times New Roman" w:hAnsi="Times New Roman" w:cs="Times New Roman"/>
          <w:sz w:val="26"/>
          <w:szCs w:val="26"/>
        </w:rPr>
        <w:tab/>
      </w:r>
      <w:r w:rsidRPr="00786800">
        <w:rPr>
          <w:rFonts w:ascii="Times New Roman" w:hAnsi="Times New Roman" w:cs="Times New Roman"/>
          <w:sz w:val="26"/>
          <w:szCs w:val="26"/>
        </w:rPr>
        <w:t xml:space="preserve">Некачественное текущее сопровождение официального сайта для целей настоящего положения выражается в следующем: 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несвоевременная публикация вовремя предоставленных информации и материалов; 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 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 учреждения; 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- 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учреждения. </w:t>
      </w:r>
    </w:p>
    <w:p w:rsidR="00892B0F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>5.4. Общий контроль</w:t>
      </w:r>
      <w:r w:rsidR="001A3F9E" w:rsidRPr="00786800">
        <w:rPr>
          <w:rFonts w:ascii="Times New Roman" w:hAnsi="Times New Roman" w:cs="Times New Roman"/>
          <w:sz w:val="26"/>
          <w:szCs w:val="26"/>
        </w:rPr>
        <w:t xml:space="preserve"> за </w:t>
      </w:r>
      <w:r w:rsidRPr="00786800">
        <w:rPr>
          <w:rFonts w:ascii="Times New Roman" w:hAnsi="Times New Roman" w:cs="Times New Roman"/>
          <w:sz w:val="26"/>
          <w:szCs w:val="26"/>
        </w:rPr>
        <w:t>функционирование</w:t>
      </w:r>
      <w:r w:rsidR="001A3F9E" w:rsidRPr="00786800">
        <w:rPr>
          <w:rFonts w:ascii="Times New Roman" w:hAnsi="Times New Roman" w:cs="Times New Roman"/>
          <w:sz w:val="26"/>
          <w:szCs w:val="26"/>
        </w:rPr>
        <w:t>м</w:t>
      </w:r>
      <w:r w:rsidRPr="00786800">
        <w:rPr>
          <w:rFonts w:ascii="Times New Roman" w:hAnsi="Times New Roman" w:cs="Times New Roman"/>
          <w:sz w:val="26"/>
          <w:szCs w:val="26"/>
        </w:rPr>
        <w:t xml:space="preserve"> официального сайта осуществляет директор</w:t>
      </w:r>
      <w:r w:rsidR="001A3F9E" w:rsidRPr="00786800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7868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4D4E" w:rsidRPr="00786800" w:rsidRDefault="00892B0F" w:rsidP="007868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86800">
        <w:rPr>
          <w:rFonts w:ascii="Times New Roman" w:hAnsi="Times New Roman" w:cs="Times New Roman"/>
          <w:sz w:val="26"/>
          <w:szCs w:val="26"/>
        </w:rPr>
        <w:tab/>
        <w:t xml:space="preserve">5.5. В случае, когда функции администратора сайта выполняет физическое или юридическое лицо на основании заключенного договора, ответственность за текущее сопровождение и функционирование официального сайта </w:t>
      </w:r>
      <w:r w:rsidR="001A3F9E" w:rsidRPr="00786800">
        <w:rPr>
          <w:rFonts w:ascii="Times New Roman" w:hAnsi="Times New Roman" w:cs="Times New Roman"/>
          <w:sz w:val="26"/>
          <w:szCs w:val="26"/>
        </w:rPr>
        <w:t xml:space="preserve">учреждения                   </w:t>
      </w:r>
      <w:r w:rsidRPr="00786800">
        <w:rPr>
          <w:rFonts w:ascii="Times New Roman" w:hAnsi="Times New Roman" w:cs="Times New Roman"/>
          <w:sz w:val="26"/>
          <w:szCs w:val="26"/>
        </w:rPr>
        <w:t xml:space="preserve"> в соответствии с условиями заключенного договора, своевременное и качественное информационное наполнение официального сайта несет заместитель директора </w:t>
      </w:r>
      <w:r w:rsidR="001A3F9E" w:rsidRPr="00786800">
        <w:rPr>
          <w:rFonts w:ascii="Times New Roman" w:hAnsi="Times New Roman" w:cs="Times New Roman"/>
          <w:sz w:val="26"/>
          <w:szCs w:val="26"/>
        </w:rPr>
        <w:t>учреждения</w:t>
      </w:r>
      <w:r w:rsidR="0073459B">
        <w:rPr>
          <w:rFonts w:ascii="Times New Roman" w:hAnsi="Times New Roman" w:cs="Times New Roman"/>
          <w:sz w:val="26"/>
          <w:szCs w:val="26"/>
        </w:rPr>
        <w:t xml:space="preserve"> по УВР</w:t>
      </w:r>
      <w:r w:rsidR="001A3F9E" w:rsidRPr="00786800">
        <w:rPr>
          <w:rFonts w:ascii="Times New Roman" w:hAnsi="Times New Roman" w:cs="Times New Roman"/>
          <w:sz w:val="26"/>
          <w:szCs w:val="26"/>
        </w:rPr>
        <w:t>.</w:t>
      </w:r>
    </w:p>
    <w:sectPr w:rsidR="008F4D4E" w:rsidRPr="00786800" w:rsidSect="0049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F7A"/>
    <w:multiLevelType w:val="multilevel"/>
    <w:tmpl w:val="9AE4B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9BE0CCC"/>
    <w:multiLevelType w:val="multilevel"/>
    <w:tmpl w:val="29AE7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2377F5A"/>
    <w:multiLevelType w:val="multilevel"/>
    <w:tmpl w:val="CD502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E107419"/>
    <w:multiLevelType w:val="multilevel"/>
    <w:tmpl w:val="661803D0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8841B81"/>
    <w:multiLevelType w:val="multilevel"/>
    <w:tmpl w:val="D6564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3E51BF3"/>
    <w:multiLevelType w:val="multilevel"/>
    <w:tmpl w:val="E8467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FA77F83"/>
    <w:multiLevelType w:val="multilevel"/>
    <w:tmpl w:val="16508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CA6"/>
    <w:rsid w:val="0001416F"/>
    <w:rsid w:val="00034ADA"/>
    <w:rsid w:val="00041BF5"/>
    <w:rsid w:val="000553CE"/>
    <w:rsid w:val="0005638E"/>
    <w:rsid w:val="00060157"/>
    <w:rsid w:val="000908BF"/>
    <w:rsid w:val="000B5D06"/>
    <w:rsid w:val="000D12DA"/>
    <w:rsid w:val="0010751E"/>
    <w:rsid w:val="00130626"/>
    <w:rsid w:val="00131E6E"/>
    <w:rsid w:val="0015446B"/>
    <w:rsid w:val="0015718B"/>
    <w:rsid w:val="001603D2"/>
    <w:rsid w:val="001624B6"/>
    <w:rsid w:val="00165FF3"/>
    <w:rsid w:val="001A1359"/>
    <w:rsid w:val="001A330A"/>
    <w:rsid w:val="001A3F9E"/>
    <w:rsid w:val="001C434A"/>
    <w:rsid w:val="001E74D9"/>
    <w:rsid w:val="001F191E"/>
    <w:rsid w:val="001F25FA"/>
    <w:rsid w:val="001F6EB9"/>
    <w:rsid w:val="00200ECC"/>
    <w:rsid w:val="00236184"/>
    <w:rsid w:val="00241939"/>
    <w:rsid w:val="0025696C"/>
    <w:rsid w:val="00266F4D"/>
    <w:rsid w:val="00280489"/>
    <w:rsid w:val="002851BE"/>
    <w:rsid w:val="0028615A"/>
    <w:rsid w:val="00286237"/>
    <w:rsid w:val="002B3CEC"/>
    <w:rsid w:val="002C50A4"/>
    <w:rsid w:val="002D2BCC"/>
    <w:rsid w:val="002E1B6F"/>
    <w:rsid w:val="002F1BA9"/>
    <w:rsid w:val="00327587"/>
    <w:rsid w:val="003C406E"/>
    <w:rsid w:val="003F1E31"/>
    <w:rsid w:val="003F260A"/>
    <w:rsid w:val="00424566"/>
    <w:rsid w:val="00424B7B"/>
    <w:rsid w:val="00424D1B"/>
    <w:rsid w:val="0042541E"/>
    <w:rsid w:val="00426A71"/>
    <w:rsid w:val="004327C6"/>
    <w:rsid w:val="00433FB1"/>
    <w:rsid w:val="00442C1F"/>
    <w:rsid w:val="004435AB"/>
    <w:rsid w:val="00457B29"/>
    <w:rsid w:val="0048181A"/>
    <w:rsid w:val="00493AF9"/>
    <w:rsid w:val="004A0408"/>
    <w:rsid w:val="004A132E"/>
    <w:rsid w:val="004A6FC3"/>
    <w:rsid w:val="004D3D64"/>
    <w:rsid w:val="004E36FF"/>
    <w:rsid w:val="004E3857"/>
    <w:rsid w:val="005201D1"/>
    <w:rsid w:val="005609EF"/>
    <w:rsid w:val="00571640"/>
    <w:rsid w:val="005B096E"/>
    <w:rsid w:val="005B4F98"/>
    <w:rsid w:val="00604DBA"/>
    <w:rsid w:val="00655258"/>
    <w:rsid w:val="00672D72"/>
    <w:rsid w:val="0069799D"/>
    <w:rsid w:val="006A5F2C"/>
    <w:rsid w:val="006B71C3"/>
    <w:rsid w:val="006E098D"/>
    <w:rsid w:val="006F14E0"/>
    <w:rsid w:val="00700410"/>
    <w:rsid w:val="00723469"/>
    <w:rsid w:val="0073459B"/>
    <w:rsid w:val="00736998"/>
    <w:rsid w:val="00737088"/>
    <w:rsid w:val="0074301C"/>
    <w:rsid w:val="00752EF6"/>
    <w:rsid w:val="00760B40"/>
    <w:rsid w:val="00786800"/>
    <w:rsid w:val="007928FA"/>
    <w:rsid w:val="00794F33"/>
    <w:rsid w:val="007C0826"/>
    <w:rsid w:val="007D0B94"/>
    <w:rsid w:val="0080340D"/>
    <w:rsid w:val="00831CA6"/>
    <w:rsid w:val="0085454D"/>
    <w:rsid w:val="0087294C"/>
    <w:rsid w:val="00874077"/>
    <w:rsid w:val="00881AF4"/>
    <w:rsid w:val="008907B4"/>
    <w:rsid w:val="00892B0F"/>
    <w:rsid w:val="008A3190"/>
    <w:rsid w:val="008A5F92"/>
    <w:rsid w:val="008C6B39"/>
    <w:rsid w:val="008D2B9E"/>
    <w:rsid w:val="008D6E3A"/>
    <w:rsid w:val="008E0139"/>
    <w:rsid w:val="008E1D13"/>
    <w:rsid w:val="008F4D4E"/>
    <w:rsid w:val="00947201"/>
    <w:rsid w:val="00955AFF"/>
    <w:rsid w:val="009611A6"/>
    <w:rsid w:val="00962514"/>
    <w:rsid w:val="00974BA5"/>
    <w:rsid w:val="0097652D"/>
    <w:rsid w:val="009839F0"/>
    <w:rsid w:val="00984A2C"/>
    <w:rsid w:val="00987E2F"/>
    <w:rsid w:val="009D00E6"/>
    <w:rsid w:val="009D49AB"/>
    <w:rsid w:val="009E2083"/>
    <w:rsid w:val="00A02972"/>
    <w:rsid w:val="00A0339F"/>
    <w:rsid w:val="00A30208"/>
    <w:rsid w:val="00A62B71"/>
    <w:rsid w:val="00AC0AD6"/>
    <w:rsid w:val="00AD0303"/>
    <w:rsid w:val="00AD0C4E"/>
    <w:rsid w:val="00AD1398"/>
    <w:rsid w:val="00AE0E5D"/>
    <w:rsid w:val="00AE22EC"/>
    <w:rsid w:val="00AF4C81"/>
    <w:rsid w:val="00AF5586"/>
    <w:rsid w:val="00B048E3"/>
    <w:rsid w:val="00B9236D"/>
    <w:rsid w:val="00BA113A"/>
    <w:rsid w:val="00BD49B2"/>
    <w:rsid w:val="00BD7090"/>
    <w:rsid w:val="00BE6BEF"/>
    <w:rsid w:val="00BF7C29"/>
    <w:rsid w:val="00C069D3"/>
    <w:rsid w:val="00C071B3"/>
    <w:rsid w:val="00C25B4E"/>
    <w:rsid w:val="00C47B94"/>
    <w:rsid w:val="00C602BD"/>
    <w:rsid w:val="00C6322D"/>
    <w:rsid w:val="00CD7867"/>
    <w:rsid w:val="00CE25FE"/>
    <w:rsid w:val="00D03CDA"/>
    <w:rsid w:val="00D03FB2"/>
    <w:rsid w:val="00D05E6B"/>
    <w:rsid w:val="00D70F22"/>
    <w:rsid w:val="00D85E6A"/>
    <w:rsid w:val="00D9358A"/>
    <w:rsid w:val="00DA2EDA"/>
    <w:rsid w:val="00DA3696"/>
    <w:rsid w:val="00DB2563"/>
    <w:rsid w:val="00DB4886"/>
    <w:rsid w:val="00DC526A"/>
    <w:rsid w:val="00DC7BF5"/>
    <w:rsid w:val="00DD2836"/>
    <w:rsid w:val="00E048CA"/>
    <w:rsid w:val="00E205D5"/>
    <w:rsid w:val="00E27E4D"/>
    <w:rsid w:val="00E704FB"/>
    <w:rsid w:val="00E80252"/>
    <w:rsid w:val="00E84FC7"/>
    <w:rsid w:val="00EB4E7C"/>
    <w:rsid w:val="00EC3FC4"/>
    <w:rsid w:val="00EF6635"/>
    <w:rsid w:val="00F05AE2"/>
    <w:rsid w:val="00F070BD"/>
    <w:rsid w:val="00F103E9"/>
    <w:rsid w:val="00F20DB2"/>
    <w:rsid w:val="00F26360"/>
    <w:rsid w:val="00F30858"/>
    <w:rsid w:val="00F33829"/>
    <w:rsid w:val="00F340BF"/>
    <w:rsid w:val="00F54533"/>
    <w:rsid w:val="00F66200"/>
    <w:rsid w:val="00F664BF"/>
    <w:rsid w:val="00F843B7"/>
    <w:rsid w:val="00FA684F"/>
    <w:rsid w:val="00FC2254"/>
    <w:rsid w:val="00FE1631"/>
    <w:rsid w:val="00FE43C1"/>
    <w:rsid w:val="00FE7B3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62A"/>
  <w15:docId w15:val="{66D38118-B02F-4CF2-9E2F-2310EB7E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4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CA6"/>
    <w:pPr>
      <w:spacing w:before="100" w:beforeAutospacing="1" w:after="100" w:afterAutospacing="1"/>
    </w:pPr>
  </w:style>
  <w:style w:type="paragraph" w:styleId="a4">
    <w:name w:val="No Spacing"/>
    <w:qFormat/>
    <w:rsid w:val="00831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31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74B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36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3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23469"/>
  </w:style>
  <w:style w:type="character" w:styleId="a7">
    <w:name w:val="Strong"/>
    <w:basedOn w:val="a0"/>
    <w:uiPriority w:val="22"/>
    <w:qFormat/>
    <w:rsid w:val="00DC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9D51-A25A-474E-8432-6D6A073E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Пользователь</cp:lastModifiedBy>
  <cp:revision>124</cp:revision>
  <cp:lastPrinted>2016-04-29T04:19:00Z</cp:lastPrinted>
  <dcterms:created xsi:type="dcterms:W3CDTF">2016-04-13T08:01:00Z</dcterms:created>
  <dcterms:modified xsi:type="dcterms:W3CDTF">2025-08-07T06:57:00Z</dcterms:modified>
</cp:coreProperties>
</file>