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75" w:rsidRPr="00614F34" w:rsidRDefault="006D4075" w:rsidP="006D4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C46">
        <w:rPr>
          <w:rFonts w:ascii="Times New Roman" w:hAnsi="Times New Roman" w:cs="Times New Roman"/>
          <w:sz w:val="28"/>
          <w:szCs w:val="28"/>
        </w:rPr>
        <w:t>«Материально-техническое обеспечение»</w:t>
      </w:r>
    </w:p>
    <w:p w:rsidR="006D4075" w:rsidRDefault="006D4075" w:rsidP="006D4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F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В центре созданы </w:t>
      </w:r>
      <w:r w:rsidRPr="007E32B7">
        <w:rPr>
          <w:rFonts w:ascii="Times New Roman" w:eastAsia="Calibri" w:hAnsi="Times New Roman" w:cs="Times New Roman"/>
          <w:sz w:val="26"/>
          <w:szCs w:val="26"/>
        </w:rPr>
        <w:t>благоприятные условия пребывания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воспитанников, </w:t>
      </w:r>
      <w:r w:rsidRPr="007E32B7">
        <w:rPr>
          <w:rFonts w:ascii="Times New Roman" w:eastAsia="Calibri" w:hAnsi="Times New Roman" w:cs="Times New Roman"/>
          <w:sz w:val="26"/>
          <w:szCs w:val="26"/>
        </w:rPr>
        <w:t>приближенные к семейным, способствующие интеллектуальному, эмоциональному, духовному, нравственному и физическому развитию.</w:t>
      </w:r>
      <w:proofErr w:type="gramEnd"/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 Дети разного возраста и пола, состояния здоровья, близкие родственники – братья и сестры, проживают совместно</w:t>
      </w:r>
      <w:r w:rsidRPr="00912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7E32B7">
        <w:rPr>
          <w:rFonts w:ascii="Times New Roman" w:eastAsia="Calibri" w:hAnsi="Times New Roman" w:cs="Times New Roman"/>
          <w:sz w:val="26"/>
          <w:szCs w:val="26"/>
        </w:rPr>
        <w:t>группах</w:t>
      </w:r>
      <w:r w:rsidRPr="00912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>оформленных по квартирному типу, которые включают помещения для сна, отдыха, игр, занятий, приёма пищи.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7E32B7">
        <w:rPr>
          <w:rFonts w:ascii="Times New Roman" w:eastAsia="Calibri" w:hAnsi="Times New Roman" w:cs="Times New Roman"/>
          <w:sz w:val="26"/>
          <w:szCs w:val="26"/>
        </w:rPr>
        <w:t>оличество детей в группе не превышает 8 человек</w:t>
      </w:r>
      <w:r>
        <w:rPr>
          <w:rFonts w:ascii="Times New Roman" w:hAnsi="Times New Roman"/>
          <w:sz w:val="26"/>
          <w:szCs w:val="26"/>
        </w:rPr>
        <w:t>.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учреждении оборудованы </w:t>
      </w:r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помещения для развития </w:t>
      </w:r>
      <w:r>
        <w:rPr>
          <w:rFonts w:ascii="Times New Roman" w:hAnsi="Times New Roman"/>
          <w:sz w:val="26"/>
          <w:szCs w:val="26"/>
        </w:rPr>
        <w:t xml:space="preserve">детей </w:t>
      </w:r>
      <w:r w:rsidRPr="00EB5976">
        <w:rPr>
          <w:rFonts w:ascii="Times New Roman" w:eastAsia="Calibri" w:hAnsi="Times New Roman" w:cs="Times New Roman"/>
          <w:sz w:val="26"/>
          <w:szCs w:val="26"/>
        </w:rPr>
        <w:t>(актовый, тренажерный залы, кабинет психолога, швейная мастерская)</w:t>
      </w:r>
      <w:r>
        <w:rPr>
          <w:rFonts w:ascii="Times New Roman" w:hAnsi="Times New Roman"/>
          <w:sz w:val="26"/>
          <w:szCs w:val="26"/>
        </w:rPr>
        <w:t>.</w:t>
      </w:r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5976">
        <w:rPr>
          <w:rFonts w:ascii="Times New Roman" w:eastAsia="Calibri" w:hAnsi="Times New Roman" w:cs="Times New Roman"/>
          <w:color w:val="000000"/>
          <w:sz w:val="26"/>
          <w:szCs w:val="26"/>
        </w:rPr>
        <w:t>Имеется развивающий, игровой, обучающий и спортивный инвентарь, издательская продукция, игрушки и игры,  технические и аудиовизуальные средства воспитания в соответствии с возрастом и особенностями развития детей.</w:t>
      </w:r>
      <w:r>
        <w:rPr>
          <w:rFonts w:ascii="Times New Roman" w:hAnsi="Times New Roman"/>
          <w:color w:val="000000"/>
          <w:sz w:val="26"/>
          <w:szCs w:val="26"/>
        </w:rPr>
        <w:t xml:space="preserve"> Оборудованы места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для сушки и глажения белья,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имеются </w:t>
      </w:r>
      <w:r w:rsidRPr="007E32B7">
        <w:rPr>
          <w:rFonts w:ascii="Times New Roman" w:eastAsia="Calibri" w:hAnsi="Times New Roman" w:cs="Times New Roman"/>
          <w:sz w:val="26"/>
          <w:szCs w:val="26"/>
        </w:rPr>
        <w:t>современные стиральные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машины,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ванны и </w:t>
      </w:r>
      <w:r w:rsidRPr="007E32B7">
        <w:rPr>
          <w:rFonts w:ascii="Times New Roman" w:eastAsia="Calibri" w:hAnsi="Times New Roman" w:cs="Times New Roman"/>
          <w:sz w:val="26"/>
          <w:szCs w:val="26"/>
        </w:rPr>
        <w:t>душевые кабины. За каждой группой закреплено по три постоянных воспитателя, выполняющих также функции индивидуальных кураторов (наставников).</w:t>
      </w:r>
    </w:p>
    <w:p w:rsidR="001433A7" w:rsidRPr="0078699F" w:rsidRDefault="001433A7" w:rsidP="001433A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C74604">
        <w:rPr>
          <w:sz w:val="26"/>
          <w:szCs w:val="26"/>
        </w:rPr>
        <w:t xml:space="preserve">В воспитательных группах для приема пищи имеется необходимая мебель, посудомоечные машины, столовая и чайная посуда. </w:t>
      </w:r>
      <w:r w:rsidRPr="00C74604">
        <w:rPr>
          <w:iCs/>
          <w:sz w:val="26"/>
          <w:szCs w:val="26"/>
        </w:rPr>
        <w:t xml:space="preserve">Имеется отдельное помещение для приготовления пищи, оборудованное необходимой бытовой техникой, посудой, кухонными принадлежностями. В каждой воспитательной группе имеются </w:t>
      </w:r>
      <w:r w:rsidRPr="00C74604">
        <w:rPr>
          <w:sz w:val="26"/>
          <w:szCs w:val="26"/>
        </w:rPr>
        <w:t xml:space="preserve"> </w:t>
      </w:r>
      <w:proofErr w:type="spellStart"/>
      <w:r w:rsidRPr="00C74604">
        <w:rPr>
          <w:sz w:val="26"/>
          <w:szCs w:val="26"/>
        </w:rPr>
        <w:t>мультиварка</w:t>
      </w:r>
      <w:proofErr w:type="spellEnd"/>
      <w:r w:rsidRPr="00C74604">
        <w:rPr>
          <w:sz w:val="26"/>
          <w:szCs w:val="26"/>
        </w:rPr>
        <w:t xml:space="preserve"> и микроволновая печь. </w:t>
      </w:r>
    </w:p>
    <w:p w:rsidR="006D4075" w:rsidRP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6D40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Обеспечение </w:t>
      </w:r>
      <w:r w:rsidRPr="006D4075">
        <w:rPr>
          <w:rFonts w:ascii="Times New Roman" w:hAnsi="Times New Roman"/>
          <w:color w:val="000000"/>
          <w:sz w:val="26"/>
          <w:szCs w:val="26"/>
        </w:rPr>
        <w:t xml:space="preserve">воспитанников </w:t>
      </w:r>
      <w:r w:rsidRPr="006D40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обувью, одеждой, мягким инвентарем осуществляется в соответствии с нормами, предусмотренными приказом </w:t>
      </w:r>
      <w:r w:rsidRPr="006D40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4075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6D4075">
        <w:rPr>
          <w:rFonts w:ascii="Times New Roman" w:hAnsi="Times New Roman"/>
          <w:sz w:val="26"/>
          <w:szCs w:val="26"/>
        </w:rPr>
        <w:t xml:space="preserve"> Алтайского края № 72-П от 18.12.2018 «О реализации Закона Алтайского края от 31.12.2004 № 72 – ЗС»</w:t>
      </w:r>
      <w:r w:rsidRPr="006D407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4075" w:rsidRDefault="001433A7" w:rsidP="001433A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bidi="ru-RU"/>
        </w:rPr>
      </w:pPr>
      <w:r w:rsidRPr="00DC0B0E">
        <w:rPr>
          <w:sz w:val="26"/>
          <w:szCs w:val="26"/>
        </w:rPr>
        <w:t>Организация питания детей осуществляется в соответствии с санитарно-эпидемиологическими требованиями к устройству, содержанию и организации режима работы организаций для детей-сирот и детей, оставшихся без попечения родителей,</w:t>
      </w:r>
      <w:r>
        <w:rPr>
          <w:sz w:val="26"/>
          <w:szCs w:val="26"/>
        </w:rPr>
        <w:t> </w:t>
      </w:r>
      <w:r w:rsidRPr="00DC0B0E">
        <w:rPr>
          <w:sz w:val="26"/>
          <w:szCs w:val="26"/>
        </w:rPr>
        <w:t>утвержденных </w:t>
      </w:r>
      <w:r w:rsidR="00107A07">
        <w:rPr>
          <w:sz w:val="26"/>
          <w:szCs w:val="26"/>
        </w:rPr>
        <w:t xml:space="preserve"> </w:t>
      </w:r>
      <w:r w:rsidRPr="00DC0B0E">
        <w:rPr>
          <w:sz w:val="26"/>
          <w:szCs w:val="26"/>
        </w:rPr>
        <w:t>Постановлением</w:t>
      </w:r>
      <w:r>
        <w:rPr>
          <w:sz w:val="26"/>
          <w:szCs w:val="26"/>
        </w:rPr>
        <w:t> </w:t>
      </w:r>
      <w:r w:rsidRPr="00DC0B0E">
        <w:rPr>
          <w:sz w:val="26"/>
          <w:szCs w:val="26"/>
        </w:rPr>
        <w:t>Главного санитарного врача Российской Федерации от 09.02.2015 № 8. Для приема пищи детей в учреждении</w:t>
      </w:r>
      <w:r>
        <w:rPr>
          <w:sz w:val="26"/>
          <w:szCs w:val="26"/>
        </w:rPr>
        <w:t xml:space="preserve"> есть современная столовая на 40</w:t>
      </w:r>
      <w:r w:rsidRPr="00DC0B0E">
        <w:rPr>
          <w:sz w:val="26"/>
          <w:szCs w:val="26"/>
        </w:rPr>
        <w:t xml:space="preserve"> посадочных мест.</w:t>
      </w:r>
      <w:r>
        <w:rPr>
          <w:sz w:val="26"/>
          <w:szCs w:val="26"/>
        </w:rPr>
        <w:t xml:space="preserve"> </w:t>
      </w:r>
      <w:r w:rsidR="006D4075" w:rsidRPr="008B2FB7">
        <w:rPr>
          <w:rFonts w:eastAsia="Calibri"/>
          <w:sz w:val="26"/>
          <w:szCs w:val="26"/>
        </w:rPr>
        <w:t>Организовано 5-разовое питание воспитанников. Рацион питания включает разнообразный ассортимент продуктов</w:t>
      </w:r>
      <w:r w:rsidR="006D4075">
        <w:rPr>
          <w:sz w:val="26"/>
          <w:szCs w:val="26"/>
        </w:rPr>
        <w:t>.</w:t>
      </w:r>
      <w:r w:rsidR="006D4075" w:rsidRPr="008B2FB7">
        <w:rPr>
          <w:rFonts w:eastAsia="Calibri"/>
          <w:sz w:val="26"/>
          <w:szCs w:val="26"/>
        </w:rPr>
        <w:t xml:space="preserve"> </w:t>
      </w:r>
      <w:r w:rsidR="006D4075">
        <w:rPr>
          <w:sz w:val="26"/>
          <w:szCs w:val="26"/>
        </w:rPr>
        <w:t>П</w:t>
      </w:r>
      <w:r w:rsidR="006D4075" w:rsidRPr="008B2FB7">
        <w:rPr>
          <w:rFonts w:eastAsia="Calibri"/>
          <w:sz w:val="26"/>
          <w:szCs w:val="26"/>
        </w:rPr>
        <w:t>итание, качество приготовления пищи находятся под постоянным контролем</w:t>
      </w:r>
      <w:r>
        <w:rPr>
          <w:rFonts w:eastAsia="Calibri"/>
          <w:sz w:val="26"/>
          <w:szCs w:val="26"/>
        </w:rPr>
        <w:t> </w:t>
      </w:r>
      <w:r w:rsidR="006D4075" w:rsidRPr="008B2FB7">
        <w:rPr>
          <w:rFonts w:eastAsia="Calibri"/>
          <w:sz w:val="26"/>
          <w:szCs w:val="26"/>
        </w:rPr>
        <w:t>медицинских</w:t>
      </w:r>
      <w:r>
        <w:rPr>
          <w:rFonts w:eastAsia="Calibri"/>
          <w:sz w:val="26"/>
          <w:szCs w:val="26"/>
        </w:rPr>
        <w:t> </w:t>
      </w:r>
      <w:r w:rsidR="006D4075" w:rsidRPr="008B2FB7">
        <w:rPr>
          <w:rFonts w:eastAsia="Calibri"/>
          <w:sz w:val="26"/>
          <w:szCs w:val="26"/>
        </w:rPr>
        <w:t>работников</w:t>
      </w:r>
      <w:r w:rsidR="006D4075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6D4075">
        <w:rPr>
          <w:sz w:val="26"/>
          <w:szCs w:val="26"/>
        </w:rPr>
        <w:t>П</w:t>
      </w:r>
      <w:r w:rsidR="006D4075" w:rsidRPr="008B2FB7">
        <w:rPr>
          <w:rFonts w:eastAsia="Calibri"/>
          <w:sz w:val="26"/>
          <w:szCs w:val="26"/>
        </w:rPr>
        <w:t>роводится С-витаминизация третьих блюд</w:t>
      </w:r>
      <w:r w:rsidR="006D4075">
        <w:rPr>
          <w:sz w:val="26"/>
          <w:szCs w:val="26"/>
        </w:rPr>
        <w:t>,</w:t>
      </w:r>
      <w:r w:rsidR="006D4075" w:rsidRPr="008B2FB7">
        <w:rPr>
          <w:rFonts w:eastAsia="Calibri"/>
          <w:sz w:val="26"/>
          <w:szCs w:val="26"/>
        </w:rPr>
        <w:t xml:space="preserve"> в наличии имеется картотека блюд. Разработано и согласовано с ТО «</w:t>
      </w:r>
      <w:proofErr w:type="spellStart"/>
      <w:r w:rsidR="006D4075" w:rsidRPr="008B2FB7">
        <w:rPr>
          <w:rFonts w:eastAsia="Calibri"/>
          <w:sz w:val="26"/>
          <w:szCs w:val="26"/>
        </w:rPr>
        <w:t>Роспотребнадзор</w:t>
      </w:r>
      <w:proofErr w:type="spellEnd"/>
      <w:r w:rsidR="006D4075" w:rsidRPr="008B2FB7">
        <w:rPr>
          <w:rFonts w:eastAsia="Calibri"/>
          <w:sz w:val="26"/>
          <w:szCs w:val="26"/>
        </w:rPr>
        <w:t xml:space="preserve">» по Алтайскому краю </w:t>
      </w:r>
      <w:r w:rsidR="00F41620">
        <w:rPr>
          <w:rFonts w:eastAsia="Calibri"/>
          <w:sz w:val="26"/>
          <w:szCs w:val="26"/>
        </w:rPr>
        <w:t>14-</w:t>
      </w:r>
      <w:r w:rsidR="006D4075" w:rsidRPr="00F41620">
        <w:rPr>
          <w:rFonts w:eastAsia="Calibri"/>
          <w:sz w:val="26"/>
          <w:szCs w:val="26"/>
        </w:rPr>
        <w:t>дневное</w:t>
      </w:r>
      <w:r w:rsidR="006D4075" w:rsidRPr="008B2FB7">
        <w:rPr>
          <w:rFonts w:eastAsia="Calibri"/>
          <w:sz w:val="26"/>
          <w:szCs w:val="26"/>
        </w:rPr>
        <w:t xml:space="preserve"> меню. Ведется учет калорийности. П</w:t>
      </w:r>
      <w:r w:rsidR="006D4075" w:rsidRPr="008B2FB7">
        <w:rPr>
          <w:rFonts w:eastAsia="Calibri"/>
          <w:sz w:val="26"/>
          <w:szCs w:val="26"/>
          <w:lang w:bidi="ru-RU"/>
        </w:rPr>
        <w:t xml:space="preserve">ищеблок </w:t>
      </w:r>
      <w:r w:rsidR="006D4075">
        <w:rPr>
          <w:sz w:val="26"/>
          <w:szCs w:val="26"/>
          <w:lang w:bidi="ru-RU"/>
        </w:rPr>
        <w:t>у</w:t>
      </w:r>
      <w:r w:rsidR="006D4075" w:rsidRPr="008B2FB7">
        <w:rPr>
          <w:rFonts w:eastAsia="Calibri"/>
          <w:sz w:val="26"/>
          <w:szCs w:val="26"/>
          <w:lang w:bidi="ru-RU"/>
        </w:rPr>
        <w:t>чреждения оснащен необходимым оборудованием, на продовольственном складе и в овощехранилище созданы условия для хранения продуктов.</w:t>
      </w:r>
    </w:p>
    <w:p w:rsidR="006D4075" w:rsidRPr="00CA7B89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Медицинская помощь воспитанникам, проживающим в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чреждении, оказывается на основании лицензии, выданной на оказание первичной медико-санитарной помощи и первичной специализированной помощи. Кроме того, 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чреждением заключен договор на оказание первичной специализированной медицинской помощи с </w:t>
      </w:r>
      <w:r w:rsidRPr="00DE5C66">
        <w:rPr>
          <w:rFonts w:ascii="Times New Roman" w:eastAsia="Calibri" w:hAnsi="Times New Roman" w:cs="Times New Roman"/>
          <w:sz w:val="26"/>
          <w:szCs w:val="26"/>
        </w:rPr>
        <w:t>детской поликлиникой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, в том числе и на проведение диспансеризации. </w:t>
      </w:r>
    </w:p>
    <w:p w:rsidR="006D4075" w:rsidRPr="00CA7B89" w:rsidRDefault="006D4075" w:rsidP="006D4075">
      <w:pPr>
        <w:pStyle w:val="a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>Медицинское</w:t>
      </w:r>
      <w:r w:rsidRPr="00CA7B8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сопровождение </w:t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воспитанников осуществляется врачом-педиатром 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медицинскими сестрами. Медицинский блок оснащен всем </w:t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необходимым для проведения медицинских и профилактических мероприятий. Регулярно проводится работа по формированию здорового образа жизни с персоналом и детьми, ежемесячно выпускается санитарный бюллетень. </w:t>
      </w:r>
    </w:p>
    <w:p w:rsid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7B89">
        <w:rPr>
          <w:rFonts w:ascii="Times New Roman" w:eastAsia="Calibri" w:hAnsi="Times New Roman" w:cs="Times New Roman"/>
          <w:sz w:val="26"/>
          <w:szCs w:val="26"/>
        </w:rPr>
        <w:tab/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Воспитанники два раза в год проходят диспансеризацию. Ведутся 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индивидуальные программы профилактических мероприятий, определенных врачом-педиатром на основании сведений о результатах проведения диспансеризации. Сведения учитываются и при составлении индивидуальных программ </w:t>
      </w:r>
      <w:proofErr w:type="spellStart"/>
      <w:r w:rsidRPr="00CA7B89">
        <w:rPr>
          <w:rFonts w:ascii="Times New Roman" w:eastAsia="Calibri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сопровождения детей. </w:t>
      </w:r>
    </w:p>
    <w:p w:rsidR="006D4075" w:rsidRPr="00F1471E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Ежегодно п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о результатам диспансеризации </w:t>
      </w:r>
      <w:r>
        <w:rPr>
          <w:rFonts w:ascii="Times New Roman" w:hAnsi="Times New Roman"/>
          <w:sz w:val="26"/>
          <w:szCs w:val="26"/>
        </w:rPr>
        <w:t>к</w:t>
      </w:r>
      <w:r w:rsidRPr="00CA7B89">
        <w:rPr>
          <w:rFonts w:ascii="Times New Roman" w:eastAsia="Calibri" w:hAnsi="Times New Roman" w:cs="Times New Roman"/>
          <w:sz w:val="26"/>
          <w:szCs w:val="26"/>
        </w:rPr>
        <w:t>аждому воспитаннику назнач</w:t>
      </w:r>
      <w:r>
        <w:rPr>
          <w:rFonts w:ascii="Times New Roman" w:hAnsi="Times New Roman"/>
          <w:sz w:val="26"/>
          <w:szCs w:val="26"/>
        </w:rPr>
        <w:t>ается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лечение (профилактическое, медикаментозное) в лечебно-оздоровительных учреждениях </w:t>
      </w:r>
      <w:proofErr w:type="gramStart"/>
      <w:r w:rsidRPr="00CA7B8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CA7B8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Барнаула.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детских оздоровительных лагерях и </w:t>
      </w:r>
      <w:r w:rsidRPr="00F1471E">
        <w:rPr>
          <w:rFonts w:ascii="Times New Roman" w:eastAsia="Calibri" w:hAnsi="Times New Roman" w:cs="Times New Roman"/>
          <w:sz w:val="26"/>
          <w:szCs w:val="26"/>
        </w:rPr>
        <w:t xml:space="preserve">санаториях края </w:t>
      </w:r>
      <w:proofErr w:type="spellStart"/>
      <w:r w:rsidRPr="00F1471E">
        <w:rPr>
          <w:rFonts w:ascii="Times New Roman" w:eastAsia="Calibri" w:hAnsi="Times New Roman" w:cs="Times New Roman"/>
          <w:sz w:val="26"/>
          <w:szCs w:val="26"/>
        </w:rPr>
        <w:t>оздор</w:t>
      </w:r>
      <w:r w:rsidRPr="00F1471E">
        <w:rPr>
          <w:rFonts w:ascii="Times New Roman" w:hAnsi="Times New Roman"/>
          <w:sz w:val="26"/>
          <w:szCs w:val="26"/>
        </w:rPr>
        <w:t>авливается</w:t>
      </w:r>
      <w:proofErr w:type="spellEnd"/>
      <w:r w:rsidRPr="00F1471E">
        <w:rPr>
          <w:rFonts w:ascii="Times New Roman" w:eastAsia="Calibri" w:hAnsi="Times New Roman" w:cs="Times New Roman"/>
          <w:sz w:val="26"/>
          <w:szCs w:val="26"/>
        </w:rPr>
        <w:t xml:space="preserve"> 100% воспитанников. </w:t>
      </w:r>
    </w:p>
    <w:p w:rsidR="006D4075" w:rsidRDefault="006D4075" w:rsidP="006D407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A5D19">
        <w:rPr>
          <w:rFonts w:eastAsia="Calibri"/>
          <w:sz w:val="26"/>
          <w:szCs w:val="26"/>
        </w:rPr>
        <w:t>В соответствии с Программой развития учреждения значительно укрепилась материально-техническая база</w:t>
      </w:r>
      <w:r w:rsidRPr="000A5D19">
        <w:rPr>
          <w:sz w:val="26"/>
          <w:szCs w:val="26"/>
        </w:rPr>
        <w:t>. В</w:t>
      </w:r>
      <w:r w:rsidRPr="000A5D19">
        <w:rPr>
          <w:color w:val="000000"/>
          <w:sz w:val="26"/>
          <w:szCs w:val="26"/>
        </w:rPr>
        <w:t xml:space="preserve"> </w:t>
      </w:r>
      <w:r w:rsidRPr="0067047F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7047F">
        <w:rPr>
          <w:sz w:val="26"/>
          <w:szCs w:val="26"/>
        </w:rPr>
        <w:t xml:space="preserve"> году улучшена материальная база учреждения. </w:t>
      </w:r>
      <w:r>
        <w:rPr>
          <w:sz w:val="26"/>
          <w:szCs w:val="26"/>
        </w:rPr>
        <w:t xml:space="preserve">Произведен капитальный ремонт центрального входа и лестничной площадки учреждения, прачечной. </w:t>
      </w:r>
      <w:proofErr w:type="gramStart"/>
      <w:r w:rsidRPr="0067047F">
        <w:rPr>
          <w:sz w:val="26"/>
          <w:szCs w:val="26"/>
        </w:rPr>
        <w:t>Приобретены: мягк</w:t>
      </w:r>
      <w:r>
        <w:rPr>
          <w:sz w:val="26"/>
          <w:szCs w:val="26"/>
        </w:rPr>
        <w:t>ая</w:t>
      </w:r>
      <w:r w:rsidRPr="0067047F">
        <w:rPr>
          <w:sz w:val="26"/>
          <w:szCs w:val="26"/>
        </w:rPr>
        <w:t xml:space="preserve"> и корпусная мебель, мягкий инвентарь, посуда</w:t>
      </w:r>
      <w:r>
        <w:rPr>
          <w:sz w:val="26"/>
          <w:szCs w:val="26"/>
        </w:rPr>
        <w:t>, бытовая техника: стиральные машины, моющий пылесос, телевизоры.</w:t>
      </w:r>
      <w:proofErr w:type="gramEnd"/>
    </w:p>
    <w:p w:rsidR="006D4075" w:rsidRDefault="006D4075" w:rsidP="006D407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Оборудованы</w:t>
      </w:r>
      <w:proofErr w:type="gramEnd"/>
      <w:r>
        <w:rPr>
          <w:sz w:val="26"/>
          <w:szCs w:val="26"/>
        </w:rPr>
        <w:t xml:space="preserve"> комната отдыха в социальной гостиной, спортивная площадка с мягким покрытием. </w:t>
      </w:r>
    </w:p>
    <w:p w:rsidR="006D4075" w:rsidRPr="009412F5" w:rsidRDefault="006D4075" w:rsidP="006D4075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7"/>
          <w:lang w:val="ru-RU"/>
        </w:rPr>
      </w:pPr>
      <w:r w:rsidRPr="009412F5">
        <w:rPr>
          <w:sz w:val="27"/>
          <w:szCs w:val="27"/>
          <w:lang w:val="ru-RU"/>
        </w:rPr>
        <w:t xml:space="preserve">В учреждении внедряются компьютерные технологии, приобретены компьютеры для каждой группы, подключен интернет. В организации воспитательного процесса используется </w:t>
      </w:r>
      <w:proofErr w:type="spellStart"/>
      <w:r w:rsidRPr="009412F5">
        <w:rPr>
          <w:sz w:val="27"/>
          <w:szCs w:val="27"/>
          <w:lang w:val="ru-RU"/>
        </w:rPr>
        <w:t>медиотека</w:t>
      </w:r>
      <w:proofErr w:type="spellEnd"/>
      <w:r w:rsidRPr="009412F5">
        <w:rPr>
          <w:sz w:val="27"/>
          <w:szCs w:val="27"/>
          <w:lang w:val="ru-RU"/>
        </w:rPr>
        <w:t xml:space="preserve">. Все педагоги и специалисты учреждения владеют навыками работы с компьютерной техникой. </w:t>
      </w:r>
    </w:p>
    <w:p w:rsidR="006D4075" w:rsidRPr="009412F5" w:rsidRDefault="006D4075" w:rsidP="006D40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075" w:rsidRPr="00F1471E" w:rsidRDefault="006D4075" w:rsidP="006D4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C406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DC526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D4075" w:rsidRDefault="006D4075"/>
    <w:sectPr w:rsidR="006D4075" w:rsidSect="0001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30E0"/>
    <w:rsid w:val="00017976"/>
    <w:rsid w:val="00107A07"/>
    <w:rsid w:val="001433A7"/>
    <w:rsid w:val="002C30E0"/>
    <w:rsid w:val="005E7C5E"/>
    <w:rsid w:val="006D4075"/>
    <w:rsid w:val="00F4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075"/>
  </w:style>
  <w:style w:type="paragraph" w:styleId="a4">
    <w:name w:val="No Spacing"/>
    <w:link w:val="a5"/>
    <w:uiPriority w:val="1"/>
    <w:qFormat/>
    <w:rsid w:val="006D407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D4075"/>
  </w:style>
  <w:style w:type="paragraph" w:customStyle="1" w:styleId="western">
    <w:name w:val="western"/>
    <w:basedOn w:val="a"/>
    <w:rsid w:val="006D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cp:lastPrinted>2020-02-06T04:43:00Z</cp:lastPrinted>
  <dcterms:created xsi:type="dcterms:W3CDTF">2020-02-06T04:34:00Z</dcterms:created>
  <dcterms:modified xsi:type="dcterms:W3CDTF">2020-02-06T05:02:00Z</dcterms:modified>
</cp:coreProperties>
</file>